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EAE" w:rsidRPr="00694EAE" w:rsidRDefault="00694EAE" w:rsidP="00B56A11">
      <w:pPr>
        <w:jc w:val="both"/>
        <w:rPr>
          <w:b/>
        </w:rPr>
      </w:pPr>
      <w:r w:rsidRPr="00694EAE">
        <w:rPr>
          <w:b/>
        </w:rPr>
        <w:t>OBOWIĄZEK INFORMACYJNY</w:t>
      </w:r>
    </w:p>
    <w:p w:rsidR="00694EAE" w:rsidRDefault="00694EAE" w:rsidP="00B56A11">
      <w:pPr>
        <w:spacing w:after="0" w:line="240" w:lineRule="auto"/>
        <w:jc w:val="both"/>
        <w:rPr>
          <w:b/>
        </w:rPr>
      </w:pPr>
      <w:r w:rsidRPr="00694EAE">
        <w:rPr>
          <w:b/>
        </w:rPr>
        <w:t>w związku z nadawaniem</w:t>
      </w:r>
      <w:r w:rsidR="009E36FD">
        <w:rPr>
          <w:b/>
        </w:rPr>
        <w:t xml:space="preserve"> ,,Medalu Komisji Edukacji Narodowej”</w:t>
      </w:r>
    </w:p>
    <w:p w:rsidR="00694EAE" w:rsidRDefault="00694EAE" w:rsidP="00B56A11">
      <w:pPr>
        <w:spacing w:after="0" w:line="240" w:lineRule="auto"/>
        <w:jc w:val="both"/>
        <w:rPr>
          <w:b/>
        </w:rPr>
      </w:pPr>
      <w:r>
        <w:rPr>
          <w:b/>
        </w:rPr>
        <w:t>( z</w:t>
      </w:r>
      <w:r w:rsidRPr="00694EAE">
        <w:rPr>
          <w:b/>
        </w:rPr>
        <w:t>bieranie wniosków i</w:t>
      </w:r>
      <w:r>
        <w:rPr>
          <w:b/>
        </w:rPr>
        <w:t>ch ewidencja oraz</w:t>
      </w:r>
      <w:r w:rsidRPr="00694EAE">
        <w:rPr>
          <w:b/>
        </w:rPr>
        <w:t xml:space="preserve"> wstępna weryfikacja</w:t>
      </w:r>
      <w:r>
        <w:rPr>
          <w:b/>
        </w:rPr>
        <w:t>)</w:t>
      </w:r>
    </w:p>
    <w:p w:rsidR="00694EAE" w:rsidRPr="00694EAE" w:rsidRDefault="00694EAE" w:rsidP="00B56A11">
      <w:pPr>
        <w:spacing w:after="0" w:line="240" w:lineRule="auto"/>
        <w:jc w:val="both"/>
        <w:rPr>
          <w:b/>
        </w:rPr>
      </w:pPr>
    </w:p>
    <w:p w:rsidR="00694EAE" w:rsidRDefault="00694EAE" w:rsidP="00B56A11">
      <w:pPr>
        <w:jc w:val="both"/>
      </w:pPr>
      <w:r>
        <w:t>Zgodnie z art. 13 ust. 1 i ust. 2 ogólnego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iż:</w:t>
      </w:r>
    </w:p>
    <w:p w:rsidR="00694EAE" w:rsidRDefault="00B56A11" w:rsidP="00B56A11">
      <w:pPr>
        <w:jc w:val="both"/>
      </w:pPr>
      <w:r>
        <w:t>1) A</w:t>
      </w:r>
      <w:r w:rsidR="00694EAE">
        <w:t xml:space="preserve">dministratorem Pani/Pana danych osobowych jest: Politechnika Częstochowska, 42-201 Częstochowa, ul. J.H. Dąbrowskiego 69, e-mail: </w:t>
      </w:r>
      <w:hyperlink r:id="rId4" w:history="1">
        <w:r w:rsidR="00694EAE" w:rsidRPr="0031326B">
          <w:rPr>
            <w:rStyle w:val="Hipercze"/>
          </w:rPr>
          <w:t>rektor@adm.pcz.czest.pl</w:t>
        </w:r>
      </w:hyperlink>
      <w:r>
        <w:t>;</w:t>
      </w:r>
    </w:p>
    <w:p w:rsidR="00694EAE" w:rsidRDefault="00694EAE" w:rsidP="00B56A11">
      <w:pPr>
        <w:jc w:val="both"/>
      </w:pPr>
      <w:r>
        <w:t xml:space="preserve">2) </w:t>
      </w:r>
      <w:r w:rsidR="00B56A11">
        <w:t>Z</w:t>
      </w:r>
      <w:r>
        <w:t xml:space="preserve"> inspektorem ochrony danych Politechniki Częstochowskiej można się skontaktować pisząc na adres poczty elektronicznej: </w:t>
      </w:r>
      <w:hyperlink r:id="rId5" w:history="1">
        <w:r w:rsidRPr="0031326B">
          <w:rPr>
            <w:rStyle w:val="Hipercze"/>
          </w:rPr>
          <w:t>iodo@pcz.pl</w:t>
        </w:r>
      </w:hyperlink>
      <w:r>
        <w:t xml:space="preserve"> lub pod nr telefonu 34 3250 471</w:t>
      </w:r>
      <w:r w:rsidR="00B56A11">
        <w:t>;</w:t>
      </w:r>
    </w:p>
    <w:p w:rsidR="00694EAE" w:rsidRDefault="00694EAE" w:rsidP="00B56A11">
      <w:pPr>
        <w:jc w:val="both"/>
      </w:pPr>
      <w:r>
        <w:t>3) Pani/Pana dane osobowe przetwarzane będą w celu zbierania i ewidencjonowania wniosków oraz dokonania ich wstępnej weryfikacji przed przekazaniem Ministrowi</w:t>
      </w:r>
      <w:r w:rsidR="00262635">
        <w:t xml:space="preserve"> Edukacji </w:t>
      </w:r>
      <w:r w:rsidR="004F7CFD">
        <w:t>Na</w:t>
      </w:r>
      <w:r w:rsidR="00030E8A">
        <w:t>rodowej</w:t>
      </w:r>
      <w:r>
        <w:t xml:space="preserve">, a także w celu realizacji wszelkich czynności związanych z wręczeniem </w:t>
      </w:r>
      <w:r w:rsidR="001B01C9">
        <w:t>,,</w:t>
      </w:r>
      <w:r w:rsidR="00262635">
        <w:t>Medalu Komisji Edukacji Narodowej</w:t>
      </w:r>
      <w:r w:rsidR="001B01C9">
        <w:t>”</w:t>
      </w:r>
      <w:r w:rsidR="00262635">
        <w:t xml:space="preserve"> </w:t>
      </w:r>
      <w:r>
        <w:t>na podstawie przepisu art. 6 ust 1 lit. c RODO;</w:t>
      </w:r>
    </w:p>
    <w:p w:rsidR="00694EAE" w:rsidRDefault="00694EAE" w:rsidP="00B56A11">
      <w:pPr>
        <w:jc w:val="both"/>
      </w:pPr>
      <w:r>
        <w:t xml:space="preserve">4) Pani/Pana dane osobowe będą przekazywane </w:t>
      </w:r>
      <w:r w:rsidRPr="00694EAE">
        <w:t>Ministrowi</w:t>
      </w:r>
      <w:r w:rsidR="00262635">
        <w:t xml:space="preserve"> Edukacji</w:t>
      </w:r>
      <w:r w:rsidR="004F7CFD">
        <w:t xml:space="preserve"> </w:t>
      </w:r>
      <w:r w:rsidR="00030E8A">
        <w:t>Narodowej</w:t>
      </w:r>
      <w:r w:rsidR="007748D0">
        <w:t>;</w:t>
      </w:r>
    </w:p>
    <w:p w:rsidR="00694EAE" w:rsidRDefault="00694EAE" w:rsidP="00B56A11">
      <w:pPr>
        <w:jc w:val="both"/>
      </w:pPr>
      <w:r>
        <w:t>5) Pani/Pana dane osobowe nie będą przekazywane do państwa trzeciego/organizacji międzynarodowej;</w:t>
      </w:r>
    </w:p>
    <w:p w:rsidR="00694EAE" w:rsidRDefault="00694EAE" w:rsidP="00B56A11">
      <w:pPr>
        <w:jc w:val="both"/>
      </w:pPr>
      <w:r>
        <w:t>6) w odniesieniu do Pani/Pana danych osobowych decyzje nie będą podejmowane w sposób zautomatyzowany, stosownie do art. 22 RODO;</w:t>
      </w:r>
    </w:p>
    <w:p w:rsidR="00694EAE" w:rsidRDefault="00694EAE" w:rsidP="00B56A11">
      <w:pPr>
        <w:jc w:val="both"/>
      </w:pPr>
      <w:r>
        <w:t>7) Pani/Pana dane osobowe zawarte w treści wniosku będą przechowywane przez okres</w:t>
      </w:r>
      <w:r w:rsidR="00682828">
        <w:t xml:space="preserve"> 10 </w:t>
      </w:r>
      <w:r>
        <w:t>lat,</w:t>
      </w:r>
      <w:r w:rsidR="00B56A11">
        <w:br/>
      </w:r>
      <w:r>
        <w:t xml:space="preserve">z możliwością przedłużenia po ekspertyzie Archiwum Państwowego, gdyż zostały zaliczone do kategorii archiwalnej </w:t>
      </w:r>
      <w:r w:rsidR="00682828">
        <w:t>BE</w:t>
      </w:r>
      <w:r>
        <w:t xml:space="preserve"> , natomiast protokół z prac Komisji dokonującej opiniowania wniosków o nadanie </w:t>
      </w:r>
      <w:r w:rsidR="00157673">
        <w:t xml:space="preserve">Medalu Komisji Edukacji Narodowej </w:t>
      </w:r>
      <w:r>
        <w:t>stanowi kategorię archiwaln</w:t>
      </w:r>
      <w:r w:rsidR="00B56A11">
        <w:t>ą</w:t>
      </w:r>
      <w:r w:rsidR="00682828">
        <w:t xml:space="preserve"> A</w:t>
      </w:r>
      <w:r w:rsidR="00B56A11">
        <w:t xml:space="preserve"> - dotyczącą akt</w:t>
      </w:r>
      <w:r>
        <w:t>, które przechowywane są w archiwum wieczyście;</w:t>
      </w:r>
    </w:p>
    <w:p w:rsidR="00694EAE" w:rsidRDefault="00694EAE" w:rsidP="00B56A11">
      <w:pPr>
        <w:jc w:val="both"/>
      </w:pPr>
      <w:r>
        <w:t>8) posiada Pani/Pan prawo dostępu do treści swoich danych oraz prawo ich sprostowania, prawo żądania od administratora ograniczenia ich przetwarzania, prawo do wniesienia skargi do Prezesa Urzędu Ochrony Danych Osobowych, gdy uzna Pani/Pan, że przetwarzanie danych osobowych Pani/Pana dotyczących narusza przepisy RODO;</w:t>
      </w:r>
    </w:p>
    <w:p w:rsidR="00694EAE" w:rsidRDefault="00694EAE" w:rsidP="00B56A11">
      <w:pPr>
        <w:jc w:val="both"/>
      </w:pPr>
      <w:r>
        <w:t>9) nie przysługuje Pani/Panu: w związku z art. 17 ust. 3 lit. b, d lub e RODO prawo do usunięcia danych osobowych, prawo do przenoszenia danych osobowych, o którym mowa w art. 20 RODO, na podstawie art. 21 RODO prawo sprzeciwu, wobec przetwarzania danych osobowych, gdyż podstawą prawną przetwarzania Pani/Pana danych osobowych jest przepis art. 6 ust. 1 lit. c RODO;</w:t>
      </w:r>
    </w:p>
    <w:p w:rsidR="00560043" w:rsidRDefault="00694EAE" w:rsidP="00B56A11">
      <w:pPr>
        <w:jc w:val="both"/>
      </w:pPr>
      <w:r>
        <w:t>10) podanie przez Panią/Pana dan</w:t>
      </w:r>
      <w:r w:rsidR="00157673">
        <w:t>e</w:t>
      </w:r>
      <w:r>
        <w:t xml:space="preserve"> osobow</w:t>
      </w:r>
      <w:r w:rsidR="00157673">
        <w:t>e są</w:t>
      </w:r>
      <w:r>
        <w:t xml:space="preserve"> warunkiem nadania Pani/Panu przez </w:t>
      </w:r>
      <w:r w:rsidR="00157673">
        <w:t xml:space="preserve">Ministra </w:t>
      </w:r>
      <w:r w:rsidR="00934D45">
        <w:t xml:space="preserve">Edukacji </w:t>
      </w:r>
      <w:r w:rsidR="00030E8A">
        <w:t>Narodowej</w:t>
      </w:r>
      <w:bookmarkStart w:id="0" w:name="_GoBack"/>
      <w:bookmarkEnd w:id="0"/>
      <w:r w:rsidR="00157673">
        <w:t xml:space="preserve"> Medalu Komisji Edukacji Narodowej </w:t>
      </w:r>
      <w:r>
        <w:t>i wręczenia go zgodnie</w:t>
      </w:r>
      <w:r w:rsidR="00157673">
        <w:t xml:space="preserve"> </w:t>
      </w:r>
      <w:r>
        <w:t xml:space="preserve">z ceremoniałem wynikającym </w:t>
      </w:r>
      <w:r w:rsidR="00D85CD2">
        <w:t xml:space="preserve">                     </w:t>
      </w:r>
      <w:r>
        <w:t>z przepisów prawa.</w:t>
      </w:r>
    </w:p>
    <w:p w:rsidR="00157673" w:rsidRDefault="00157673">
      <w:pPr>
        <w:jc w:val="both"/>
      </w:pPr>
    </w:p>
    <w:sectPr w:rsidR="001576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802"/>
    <w:rsid w:val="00030E8A"/>
    <w:rsid w:val="00157673"/>
    <w:rsid w:val="001A605F"/>
    <w:rsid w:val="001B01C9"/>
    <w:rsid w:val="00245490"/>
    <w:rsid w:val="002547EA"/>
    <w:rsid w:val="00262635"/>
    <w:rsid w:val="004F7CFD"/>
    <w:rsid w:val="00560043"/>
    <w:rsid w:val="00682828"/>
    <w:rsid w:val="00694EAE"/>
    <w:rsid w:val="007748D0"/>
    <w:rsid w:val="008C1802"/>
    <w:rsid w:val="00934D45"/>
    <w:rsid w:val="009E36FD"/>
    <w:rsid w:val="00B56A11"/>
    <w:rsid w:val="00D85CD2"/>
    <w:rsid w:val="00DB25DA"/>
    <w:rsid w:val="00E654EA"/>
    <w:rsid w:val="00F216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D8A20"/>
  <w15:chartTrackingRefBased/>
  <w15:docId w15:val="{6650C49A-4973-4075-AE41-8ACA94AA8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94EAE"/>
    <w:rPr>
      <w:color w:val="0563C1" w:themeColor="hyperlink"/>
      <w:u w:val="single"/>
    </w:rPr>
  </w:style>
  <w:style w:type="paragraph" w:styleId="Tekstdymka">
    <w:name w:val="Balloon Text"/>
    <w:basedOn w:val="Normalny"/>
    <w:link w:val="TekstdymkaZnak"/>
    <w:uiPriority w:val="99"/>
    <w:semiHidden/>
    <w:unhideWhenUsed/>
    <w:rsid w:val="001B01C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B01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odo@pcz.pl" TargetMode="External"/><Relationship Id="rId4" Type="http://schemas.openxmlformats.org/officeDocument/2006/relationships/hyperlink" Target="mailto:rektor@adm.pcz.czes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417</Words>
  <Characters>2506</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Mariola Ptaszek</dc:creator>
  <cp:keywords/>
  <dc:description/>
  <cp:lastModifiedBy>Agata Ziemkowska</cp:lastModifiedBy>
  <cp:revision>5</cp:revision>
  <cp:lastPrinted>2020-02-12T10:27:00Z</cp:lastPrinted>
  <dcterms:created xsi:type="dcterms:W3CDTF">2021-02-23T09:12:00Z</dcterms:created>
  <dcterms:modified xsi:type="dcterms:W3CDTF">2024-01-26T10:35:00Z</dcterms:modified>
</cp:coreProperties>
</file>