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C0" w:rsidRPr="00155396" w:rsidRDefault="007756A2" w:rsidP="00155396">
      <w:pPr>
        <w:spacing w:before="100" w:beforeAutospacing="1" w:after="100" w:afterAutospacing="1" w:line="240" w:lineRule="auto"/>
        <w:jc w:val="center"/>
        <w:rPr>
          <w:rFonts w:ascii="Arial" w:eastAsia="Times New Roman" w:hAnsi="Arial" w:cs="Arial"/>
          <w:b/>
          <w:sz w:val="24"/>
          <w:szCs w:val="24"/>
          <w:lang w:val="en-US" w:eastAsia="pl-PL"/>
        </w:rPr>
      </w:pPr>
      <w:r w:rsidRPr="00155396">
        <w:rPr>
          <w:rFonts w:ascii="Arial" w:eastAsia="Times New Roman" w:hAnsi="Arial" w:cs="Arial"/>
          <w:b/>
          <w:sz w:val="24"/>
          <w:szCs w:val="24"/>
          <w:lang w:val="en-US" w:eastAsia="pl-PL"/>
        </w:rPr>
        <w:t>RECTOR OF CZE</w:t>
      </w:r>
      <w:r w:rsidR="004038C0" w:rsidRPr="00155396">
        <w:rPr>
          <w:rFonts w:ascii="Arial" w:eastAsia="Times New Roman" w:hAnsi="Arial" w:cs="Arial"/>
          <w:b/>
          <w:sz w:val="24"/>
          <w:szCs w:val="24"/>
          <w:lang w:val="en-US" w:eastAsia="pl-PL"/>
        </w:rPr>
        <w:t>STOCHOWA UNIVERSITY OF TECHNOLO</w:t>
      </w:r>
      <w:r w:rsidR="00FD0F23" w:rsidRPr="00155396">
        <w:rPr>
          <w:rFonts w:ascii="Arial" w:eastAsia="Times New Roman" w:hAnsi="Arial" w:cs="Arial"/>
          <w:b/>
          <w:sz w:val="24"/>
          <w:szCs w:val="24"/>
          <w:lang w:val="en-US" w:eastAsia="pl-PL"/>
        </w:rPr>
        <w:t>GY</w:t>
      </w:r>
      <w:r w:rsidR="00FD0F23" w:rsidRPr="00155396">
        <w:rPr>
          <w:rFonts w:ascii="Arial" w:eastAsia="Times New Roman" w:hAnsi="Arial" w:cs="Arial"/>
          <w:b/>
          <w:sz w:val="24"/>
          <w:szCs w:val="24"/>
          <w:lang w:val="en-US" w:eastAsia="pl-PL"/>
        </w:rPr>
        <w:br/>
        <w:t xml:space="preserve">invites applications </w:t>
      </w:r>
      <w:r w:rsidR="004038C0" w:rsidRPr="00155396">
        <w:rPr>
          <w:rFonts w:ascii="Arial" w:eastAsia="Times New Roman" w:hAnsi="Arial" w:cs="Arial"/>
          <w:b/>
          <w:sz w:val="24"/>
          <w:szCs w:val="24"/>
          <w:lang w:val="en-US" w:eastAsia="pl-PL"/>
        </w:rPr>
        <w:br/>
        <w:t>for the position of ……………………. (POST-DOC) (M/F)</w:t>
      </w:r>
      <w:r w:rsidR="004038C0" w:rsidRPr="00155396">
        <w:rPr>
          <w:rFonts w:ascii="Arial" w:eastAsia="Times New Roman" w:hAnsi="Arial" w:cs="Arial"/>
          <w:b/>
          <w:sz w:val="24"/>
          <w:szCs w:val="24"/>
          <w:lang w:val="en-US" w:eastAsia="pl-PL"/>
        </w:rPr>
        <w:br/>
        <w:t>at …………………………………………………………</w:t>
      </w:r>
      <w:r w:rsidR="00FD0F23" w:rsidRPr="00155396">
        <w:rPr>
          <w:rFonts w:ascii="Arial" w:eastAsia="Times New Roman" w:hAnsi="Arial" w:cs="Arial"/>
          <w:b/>
          <w:sz w:val="24"/>
          <w:szCs w:val="24"/>
          <w:lang w:val="en-US" w:eastAsia="pl-PL"/>
        </w:rPr>
        <w:t>.</w:t>
      </w:r>
      <w:r w:rsidR="00FD0F23" w:rsidRPr="00155396">
        <w:rPr>
          <w:rFonts w:ascii="Arial" w:eastAsia="Times New Roman" w:hAnsi="Arial" w:cs="Arial"/>
          <w:b/>
          <w:sz w:val="24"/>
          <w:szCs w:val="24"/>
          <w:lang w:val="en-US" w:eastAsia="pl-PL"/>
        </w:rPr>
        <w:br/>
        <w:t>under</w:t>
      </w:r>
      <w:r w:rsidR="004038C0" w:rsidRPr="00155396">
        <w:rPr>
          <w:rFonts w:ascii="Arial" w:eastAsia="Times New Roman" w:hAnsi="Arial" w:cs="Arial"/>
          <w:b/>
          <w:sz w:val="24"/>
          <w:szCs w:val="24"/>
          <w:lang w:val="en-US" w:eastAsia="pl-PL"/>
        </w:rPr>
        <w:t xml:space="preserve"> the project ………………………………………..</w:t>
      </w:r>
    </w:p>
    <w:p w:rsidR="00FD0F23" w:rsidRPr="00155396" w:rsidRDefault="00FD0F23" w:rsidP="00155396">
      <w:pPr>
        <w:spacing w:before="100" w:beforeAutospacing="1" w:after="100" w:afterAutospacing="1" w:line="240" w:lineRule="auto"/>
        <w:jc w:val="both"/>
        <w:rPr>
          <w:rFonts w:ascii="Arial" w:eastAsia="Times New Roman" w:hAnsi="Arial" w:cs="Arial"/>
          <w:sz w:val="24"/>
          <w:szCs w:val="24"/>
          <w:lang w:val="en-GB" w:eastAsia="pl-PL"/>
        </w:rPr>
      </w:pPr>
      <w:r w:rsidRPr="00155396">
        <w:rPr>
          <w:rFonts w:ascii="Arial" w:eastAsia="Times New Roman" w:hAnsi="Arial" w:cs="Arial"/>
          <w:sz w:val="24"/>
          <w:szCs w:val="24"/>
          <w:lang w:val="en-GB" w:eastAsia="pl-PL"/>
        </w:rPr>
        <w:t>Applicants must meet the detailed requirements specified in the NCN (National Science Centre) regulations and set by the selection committee.</w:t>
      </w:r>
    </w:p>
    <w:p w:rsidR="004038C0" w:rsidRPr="00155396" w:rsidRDefault="007756A2" w:rsidP="004038C0">
      <w:pPr>
        <w:spacing w:before="100" w:beforeAutospacing="1" w:after="100" w:afterAutospacing="1" w:line="240" w:lineRule="auto"/>
        <w:rPr>
          <w:rFonts w:ascii="Arial" w:eastAsia="Times New Roman" w:hAnsi="Arial" w:cs="Arial"/>
          <w:b/>
          <w:sz w:val="24"/>
          <w:szCs w:val="24"/>
          <w:u w:val="single"/>
          <w:lang w:val="en-US" w:eastAsia="pl-PL"/>
        </w:rPr>
      </w:pPr>
      <w:r w:rsidRPr="00155396">
        <w:rPr>
          <w:rFonts w:ascii="Arial" w:eastAsia="Times New Roman" w:hAnsi="Arial" w:cs="Arial"/>
          <w:b/>
          <w:sz w:val="24"/>
          <w:szCs w:val="24"/>
          <w:u w:val="single"/>
          <w:lang w:val="en-US" w:eastAsia="pl-PL"/>
        </w:rPr>
        <w:t>Eligibility criteria</w:t>
      </w:r>
    </w:p>
    <w:p w:rsidR="004038C0" w:rsidRPr="00155396" w:rsidRDefault="004038C0" w:rsidP="004038C0">
      <w:pPr>
        <w:numPr>
          <w:ilvl w:val="0"/>
          <w:numId w:val="7"/>
        </w:numPr>
        <w:spacing w:before="100" w:beforeAutospacing="1" w:after="100" w:afterAutospacing="1" w:line="240" w:lineRule="auto"/>
        <w:rPr>
          <w:rFonts w:ascii="Arial" w:eastAsia="Times New Roman" w:hAnsi="Arial" w:cs="Arial"/>
          <w:sz w:val="24"/>
          <w:szCs w:val="24"/>
          <w:lang w:eastAsia="pl-PL"/>
        </w:rPr>
      </w:pPr>
      <w:r w:rsidRPr="00155396">
        <w:rPr>
          <w:rFonts w:ascii="Arial" w:eastAsia="Times New Roman" w:hAnsi="Arial" w:cs="Arial"/>
          <w:sz w:val="24"/>
          <w:szCs w:val="24"/>
          <w:lang w:eastAsia="pl-PL"/>
        </w:rPr>
        <w:t>…………………………………………………………..</w:t>
      </w:r>
    </w:p>
    <w:p w:rsidR="004038C0" w:rsidRPr="00155396" w:rsidRDefault="004038C0" w:rsidP="004038C0">
      <w:pPr>
        <w:numPr>
          <w:ilvl w:val="0"/>
          <w:numId w:val="7"/>
        </w:numPr>
        <w:spacing w:before="100" w:beforeAutospacing="1" w:after="100" w:afterAutospacing="1" w:line="240" w:lineRule="auto"/>
        <w:rPr>
          <w:rFonts w:ascii="Arial" w:eastAsia="Times New Roman" w:hAnsi="Arial" w:cs="Arial"/>
          <w:sz w:val="24"/>
          <w:szCs w:val="24"/>
          <w:lang w:eastAsia="pl-PL"/>
        </w:rPr>
      </w:pPr>
      <w:r w:rsidRPr="00155396">
        <w:rPr>
          <w:rFonts w:ascii="Arial" w:eastAsia="Times New Roman" w:hAnsi="Arial" w:cs="Arial"/>
          <w:sz w:val="24"/>
          <w:szCs w:val="24"/>
          <w:lang w:eastAsia="pl-PL"/>
        </w:rPr>
        <w:t>…………………………………………………………..</w:t>
      </w:r>
    </w:p>
    <w:p w:rsidR="004038C0" w:rsidRPr="00155396" w:rsidRDefault="004038C0" w:rsidP="004038C0">
      <w:pPr>
        <w:spacing w:before="100" w:beforeAutospacing="1" w:after="100" w:afterAutospacing="1" w:line="240" w:lineRule="auto"/>
        <w:rPr>
          <w:rFonts w:ascii="Arial" w:eastAsia="Times New Roman" w:hAnsi="Arial" w:cs="Arial"/>
          <w:b/>
          <w:sz w:val="24"/>
          <w:szCs w:val="24"/>
          <w:u w:val="single"/>
          <w:lang w:eastAsia="pl-PL"/>
        </w:rPr>
      </w:pPr>
      <w:proofErr w:type="spellStart"/>
      <w:r w:rsidRPr="00155396">
        <w:rPr>
          <w:rFonts w:ascii="Arial" w:eastAsia="Times New Roman" w:hAnsi="Arial" w:cs="Arial"/>
          <w:b/>
          <w:sz w:val="24"/>
          <w:szCs w:val="24"/>
          <w:u w:val="single"/>
          <w:lang w:eastAsia="pl-PL"/>
        </w:rPr>
        <w:t>Key</w:t>
      </w:r>
      <w:proofErr w:type="spellEnd"/>
      <w:r w:rsidRPr="00155396">
        <w:rPr>
          <w:rFonts w:ascii="Arial" w:eastAsia="Times New Roman" w:hAnsi="Arial" w:cs="Arial"/>
          <w:b/>
          <w:sz w:val="24"/>
          <w:szCs w:val="24"/>
          <w:u w:val="single"/>
          <w:lang w:eastAsia="pl-PL"/>
        </w:rPr>
        <w:t xml:space="preserve"> </w:t>
      </w:r>
      <w:proofErr w:type="spellStart"/>
      <w:r w:rsidRPr="00155396">
        <w:rPr>
          <w:rFonts w:ascii="Arial" w:eastAsia="Times New Roman" w:hAnsi="Arial" w:cs="Arial"/>
          <w:b/>
          <w:sz w:val="24"/>
          <w:szCs w:val="24"/>
          <w:u w:val="single"/>
          <w:lang w:eastAsia="pl-PL"/>
        </w:rPr>
        <w:t>Responsibilities</w:t>
      </w:r>
      <w:proofErr w:type="spellEnd"/>
      <w:r w:rsidRPr="00155396">
        <w:rPr>
          <w:rFonts w:ascii="Arial" w:eastAsia="Times New Roman" w:hAnsi="Arial" w:cs="Arial"/>
          <w:b/>
          <w:sz w:val="24"/>
          <w:szCs w:val="24"/>
          <w:u w:val="single"/>
          <w:lang w:eastAsia="pl-PL"/>
        </w:rPr>
        <w:t>:</w:t>
      </w:r>
    </w:p>
    <w:p w:rsidR="004038C0" w:rsidRPr="00155396" w:rsidRDefault="004038C0" w:rsidP="004038C0">
      <w:pPr>
        <w:numPr>
          <w:ilvl w:val="0"/>
          <w:numId w:val="8"/>
        </w:numPr>
        <w:spacing w:before="100" w:beforeAutospacing="1" w:after="100" w:afterAutospacing="1" w:line="240" w:lineRule="auto"/>
        <w:rPr>
          <w:rFonts w:ascii="Arial" w:eastAsia="Times New Roman" w:hAnsi="Arial" w:cs="Arial"/>
          <w:sz w:val="24"/>
          <w:szCs w:val="24"/>
          <w:lang w:eastAsia="pl-PL"/>
        </w:rPr>
      </w:pPr>
      <w:r w:rsidRPr="00155396">
        <w:rPr>
          <w:rFonts w:ascii="Arial" w:eastAsia="Times New Roman" w:hAnsi="Arial" w:cs="Arial"/>
          <w:sz w:val="24"/>
          <w:szCs w:val="24"/>
          <w:lang w:eastAsia="pl-PL"/>
        </w:rPr>
        <w:t>…………………………………………………………..</w:t>
      </w:r>
    </w:p>
    <w:p w:rsidR="004038C0" w:rsidRPr="00155396" w:rsidRDefault="004038C0" w:rsidP="004038C0">
      <w:pPr>
        <w:spacing w:before="100" w:beforeAutospacing="1" w:after="100" w:afterAutospacing="1" w:line="240" w:lineRule="auto"/>
        <w:rPr>
          <w:rFonts w:ascii="Arial" w:eastAsia="Times New Roman" w:hAnsi="Arial" w:cs="Arial"/>
          <w:b/>
          <w:sz w:val="24"/>
          <w:szCs w:val="24"/>
          <w:u w:val="single"/>
          <w:lang w:eastAsia="pl-PL"/>
        </w:rPr>
      </w:pPr>
      <w:proofErr w:type="spellStart"/>
      <w:r w:rsidRPr="00155396">
        <w:rPr>
          <w:rFonts w:ascii="Arial" w:eastAsia="Times New Roman" w:hAnsi="Arial" w:cs="Arial"/>
          <w:b/>
          <w:sz w:val="24"/>
          <w:szCs w:val="24"/>
          <w:u w:val="single"/>
          <w:lang w:eastAsia="pl-PL"/>
        </w:rPr>
        <w:t>Required</w:t>
      </w:r>
      <w:proofErr w:type="spellEnd"/>
      <w:r w:rsidRPr="00155396">
        <w:rPr>
          <w:rFonts w:ascii="Arial" w:eastAsia="Times New Roman" w:hAnsi="Arial" w:cs="Arial"/>
          <w:b/>
          <w:sz w:val="24"/>
          <w:szCs w:val="24"/>
          <w:u w:val="single"/>
          <w:lang w:eastAsia="pl-PL"/>
        </w:rPr>
        <w:t xml:space="preserve"> </w:t>
      </w:r>
      <w:proofErr w:type="spellStart"/>
      <w:r w:rsidRPr="00155396">
        <w:rPr>
          <w:rFonts w:ascii="Arial" w:eastAsia="Times New Roman" w:hAnsi="Arial" w:cs="Arial"/>
          <w:b/>
          <w:sz w:val="24"/>
          <w:szCs w:val="24"/>
          <w:u w:val="single"/>
          <w:lang w:eastAsia="pl-PL"/>
        </w:rPr>
        <w:t>documents</w:t>
      </w:r>
      <w:proofErr w:type="spellEnd"/>
      <w:r w:rsidRPr="00155396">
        <w:rPr>
          <w:rFonts w:ascii="Arial" w:eastAsia="Times New Roman" w:hAnsi="Arial" w:cs="Arial"/>
          <w:b/>
          <w:sz w:val="24"/>
          <w:szCs w:val="24"/>
          <w:u w:val="single"/>
          <w:lang w:eastAsia="pl-PL"/>
        </w:rPr>
        <w:t>:</w:t>
      </w:r>
    </w:p>
    <w:p w:rsidR="004038C0" w:rsidRPr="00155396" w:rsidRDefault="004038C0" w:rsidP="00155396">
      <w:pPr>
        <w:numPr>
          <w:ilvl w:val="0"/>
          <w:numId w:val="9"/>
        </w:numPr>
        <w:spacing w:before="100" w:beforeAutospacing="1" w:after="100" w:afterAutospacing="1" w:line="240" w:lineRule="auto"/>
        <w:jc w:val="both"/>
        <w:rPr>
          <w:rFonts w:ascii="Arial" w:eastAsia="Times New Roman" w:hAnsi="Arial" w:cs="Arial"/>
          <w:sz w:val="24"/>
          <w:szCs w:val="24"/>
          <w:lang w:eastAsia="pl-PL"/>
        </w:rPr>
      </w:pPr>
      <w:proofErr w:type="spellStart"/>
      <w:r w:rsidRPr="00155396">
        <w:rPr>
          <w:rFonts w:ascii="Arial" w:eastAsia="Times New Roman" w:hAnsi="Arial" w:cs="Arial"/>
          <w:sz w:val="24"/>
          <w:szCs w:val="24"/>
          <w:lang w:eastAsia="pl-PL"/>
        </w:rPr>
        <w:t>Candidate’s</w:t>
      </w:r>
      <w:proofErr w:type="spellEnd"/>
      <w:r w:rsidRPr="00155396">
        <w:rPr>
          <w:rFonts w:ascii="Arial" w:eastAsia="Times New Roman" w:hAnsi="Arial" w:cs="Arial"/>
          <w:sz w:val="24"/>
          <w:szCs w:val="24"/>
          <w:lang w:eastAsia="pl-PL"/>
        </w:rPr>
        <w:t xml:space="preserve"> CV.</w:t>
      </w:r>
    </w:p>
    <w:p w:rsidR="004038C0" w:rsidRPr="00155396" w:rsidRDefault="004038C0" w:rsidP="00155396">
      <w:pPr>
        <w:numPr>
          <w:ilvl w:val="0"/>
          <w:numId w:val="9"/>
        </w:num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Copies of certificates, diplomas, and other documents confirming the candidate’s qualifications.</w:t>
      </w:r>
    </w:p>
    <w:p w:rsidR="004038C0" w:rsidRPr="00155396" w:rsidRDefault="00882893" w:rsidP="00155396">
      <w:pPr>
        <w:numPr>
          <w:ilvl w:val="0"/>
          <w:numId w:val="9"/>
        </w:num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L</w:t>
      </w:r>
      <w:r w:rsidR="004038C0" w:rsidRPr="00155396">
        <w:rPr>
          <w:rFonts w:ascii="Arial" w:eastAsia="Times New Roman" w:hAnsi="Arial" w:cs="Arial"/>
          <w:sz w:val="24"/>
          <w:szCs w:val="24"/>
          <w:lang w:val="en-US" w:eastAsia="pl-PL"/>
        </w:rPr>
        <w:t>ist of scientific, pro</w:t>
      </w:r>
      <w:r w:rsidR="00DC3EB9" w:rsidRPr="00155396">
        <w:rPr>
          <w:rFonts w:ascii="Arial" w:eastAsia="Times New Roman" w:hAnsi="Arial" w:cs="Arial"/>
          <w:sz w:val="24"/>
          <w:szCs w:val="24"/>
          <w:lang w:val="en-US" w:eastAsia="pl-PL"/>
        </w:rPr>
        <w:t xml:space="preserve">fessional, teaching, and </w:t>
      </w:r>
      <w:proofErr w:type="spellStart"/>
      <w:r w:rsidR="00DC3EB9" w:rsidRPr="00155396">
        <w:rPr>
          <w:rFonts w:ascii="Arial" w:eastAsia="Times New Roman" w:hAnsi="Arial" w:cs="Arial"/>
          <w:sz w:val="24"/>
          <w:szCs w:val="24"/>
          <w:lang w:val="en-US" w:eastAsia="pl-PL"/>
        </w:rPr>
        <w:t>organis</w:t>
      </w:r>
      <w:r w:rsidR="004038C0" w:rsidRPr="00155396">
        <w:rPr>
          <w:rFonts w:ascii="Arial" w:eastAsia="Times New Roman" w:hAnsi="Arial" w:cs="Arial"/>
          <w:sz w:val="24"/>
          <w:szCs w:val="24"/>
          <w:lang w:val="en-US" w:eastAsia="pl-PL"/>
        </w:rPr>
        <w:t>ational</w:t>
      </w:r>
      <w:proofErr w:type="spellEnd"/>
      <w:r w:rsidR="004038C0" w:rsidRPr="00155396">
        <w:rPr>
          <w:rFonts w:ascii="Arial" w:eastAsia="Times New Roman" w:hAnsi="Arial" w:cs="Arial"/>
          <w:sz w:val="24"/>
          <w:szCs w:val="24"/>
          <w:lang w:val="en-US" w:eastAsia="pl-PL"/>
        </w:rPr>
        <w:t xml:space="preserve"> achievements, as well as c</w:t>
      </w:r>
      <w:r w:rsidR="00DC3EB9" w:rsidRPr="00155396">
        <w:rPr>
          <w:rFonts w:ascii="Arial" w:eastAsia="Times New Roman" w:hAnsi="Arial" w:cs="Arial"/>
          <w:sz w:val="24"/>
          <w:szCs w:val="24"/>
          <w:lang w:val="en-US" w:eastAsia="pl-PL"/>
        </w:rPr>
        <w:t>ompleted internships.</w:t>
      </w:r>
    </w:p>
    <w:p w:rsidR="00DC3EB9" w:rsidRPr="00155396" w:rsidRDefault="00DC3EB9" w:rsidP="00155396">
      <w:pPr>
        <w:spacing w:before="100" w:beforeAutospacing="1" w:after="100" w:afterAutospacing="1" w:line="240" w:lineRule="auto"/>
        <w:ind w:left="360"/>
        <w:jc w:val="center"/>
        <w:outlineLvl w:val="0"/>
        <w:rPr>
          <w:rFonts w:ascii="Arial" w:eastAsia="Times New Roman" w:hAnsi="Arial" w:cs="Arial"/>
          <w:b/>
          <w:bCs/>
          <w:kern w:val="36"/>
          <w:sz w:val="24"/>
          <w:szCs w:val="24"/>
          <w:lang w:val="en-US" w:eastAsia="pl-PL"/>
        </w:rPr>
      </w:pPr>
      <w:r w:rsidRPr="00155396">
        <w:rPr>
          <w:rFonts w:ascii="Arial" w:eastAsia="Times New Roman" w:hAnsi="Arial" w:cs="Arial"/>
          <w:b/>
          <w:bCs/>
          <w:kern w:val="36"/>
          <w:sz w:val="24"/>
          <w:szCs w:val="24"/>
          <w:lang w:val="en-US" w:eastAsia="pl-PL"/>
        </w:rPr>
        <w:t>Data Privacy Notice</w:t>
      </w:r>
      <w:r w:rsidR="006C52F7" w:rsidRPr="00155396">
        <w:rPr>
          <w:rFonts w:ascii="Arial" w:eastAsia="Times New Roman" w:hAnsi="Arial" w:cs="Arial"/>
          <w:b/>
          <w:bCs/>
          <w:kern w:val="36"/>
          <w:sz w:val="24"/>
          <w:szCs w:val="24"/>
          <w:lang w:val="en-US" w:eastAsia="pl-PL"/>
        </w:rPr>
        <w:t xml:space="preserve"> for Candidates for Employment</w:t>
      </w:r>
      <w:r w:rsidRPr="00155396">
        <w:rPr>
          <w:rFonts w:ascii="Arial" w:eastAsia="Times New Roman" w:hAnsi="Arial" w:cs="Arial"/>
          <w:b/>
          <w:bCs/>
          <w:kern w:val="36"/>
          <w:sz w:val="24"/>
          <w:szCs w:val="24"/>
          <w:lang w:val="en-US" w:eastAsia="pl-PL"/>
        </w:rPr>
        <w:t xml:space="preserve"> at Czestochowa University of Technology</w:t>
      </w:r>
    </w:p>
    <w:p w:rsidR="00DC3EB9" w:rsidRPr="00155396" w:rsidRDefault="00DC3EB9" w:rsidP="00155396">
      <w:pPr>
        <w:spacing w:before="100" w:beforeAutospacing="1" w:after="100" w:afterAutospacing="1" w:line="240" w:lineRule="auto"/>
        <w:jc w:val="both"/>
        <w:outlineLvl w:val="0"/>
        <w:rPr>
          <w:rFonts w:ascii="Arial" w:eastAsia="Times New Roman" w:hAnsi="Arial" w:cs="Arial"/>
          <w:b/>
          <w:bCs/>
          <w:kern w:val="36"/>
          <w:sz w:val="24"/>
          <w:szCs w:val="24"/>
          <w:lang w:val="en-US" w:eastAsia="pl-PL"/>
        </w:rPr>
      </w:pPr>
      <w:r w:rsidRPr="00155396">
        <w:rPr>
          <w:rFonts w:ascii="Arial" w:eastAsia="Times New Roman" w:hAnsi="Arial" w:cs="Arial"/>
          <w:sz w:val="24"/>
          <w:szCs w:val="24"/>
          <w:lang w:val="en-US" w:eastAsia="pl-PL"/>
        </w:rPr>
        <w:t xml:space="preserve">Pursuant to Article 13(1) and (2) of the </w:t>
      </w:r>
      <w:r w:rsidRPr="00155396">
        <w:rPr>
          <w:rFonts w:ascii="Arial" w:hAnsi="Arial" w:cs="Arial"/>
          <w:sz w:val="24"/>
          <w:szCs w:val="24"/>
          <w:lang w:val="en-GB" w:eastAsia="pl-PL"/>
        </w:rPr>
        <w:t xml:space="preserve">Regulation (EU) 2016/679 of the European Parliament and of the Council of </w:t>
      </w:r>
      <w:r w:rsidRPr="00155396">
        <w:rPr>
          <w:rFonts w:ascii="Arial" w:hAnsi="Arial" w:cs="Arial"/>
          <w:bCs/>
          <w:color w:val="000000"/>
          <w:sz w:val="24"/>
          <w:szCs w:val="24"/>
          <w:lang w:val="en-GB"/>
        </w:rPr>
        <w:t>the European Union</w:t>
      </w:r>
      <w:r w:rsidRPr="00155396">
        <w:rPr>
          <w:rFonts w:ascii="Arial" w:eastAsia="Times New Roman" w:hAnsi="Arial" w:cs="Arial"/>
          <w:sz w:val="24"/>
          <w:szCs w:val="24"/>
          <w:lang w:val="en-US" w:eastAsia="pl-PL"/>
        </w:rPr>
        <w:t xml:space="preserve"> of 27 April 2016 on the protection of natural persons with regard to the processing of personal data and on the free movement of such data, and repealing Directive 95/46/EC (General Data Protection Regulation) (Official Journal of the European Union, L 119 of 4 May 2016 p. 1, as amended) hereinafter referred to as GDPR, we provide the following information regarding the processing of personal data by Czestochowa University of Technology.</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1. Personal Data Controller</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 xml:space="preserve">The controller of personal data is Czestochowa University of Technology, with its registered office at </w:t>
      </w:r>
      <w:proofErr w:type="spellStart"/>
      <w:r w:rsidRPr="00155396">
        <w:rPr>
          <w:rFonts w:ascii="Arial" w:eastAsia="Times New Roman" w:hAnsi="Arial" w:cs="Arial"/>
          <w:sz w:val="24"/>
          <w:szCs w:val="24"/>
          <w:lang w:val="en-US" w:eastAsia="pl-PL"/>
        </w:rPr>
        <w:t>ul</w:t>
      </w:r>
      <w:proofErr w:type="spellEnd"/>
      <w:r w:rsidRPr="00155396">
        <w:rPr>
          <w:rFonts w:ascii="Arial" w:eastAsia="Times New Roman" w:hAnsi="Arial" w:cs="Arial"/>
          <w:sz w:val="24"/>
          <w:szCs w:val="24"/>
          <w:lang w:val="en-US" w:eastAsia="pl-PL"/>
        </w:rPr>
        <w:t xml:space="preserve">. J.H. </w:t>
      </w:r>
      <w:proofErr w:type="spellStart"/>
      <w:r w:rsidRPr="00155396">
        <w:rPr>
          <w:rFonts w:ascii="Arial" w:eastAsia="Times New Roman" w:hAnsi="Arial" w:cs="Arial"/>
          <w:sz w:val="24"/>
          <w:szCs w:val="24"/>
          <w:lang w:val="en-US" w:eastAsia="pl-PL"/>
        </w:rPr>
        <w:t>Dąbrowskiego</w:t>
      </w:r>
      <w:proofErr w:type="spellEnd"/>
      <w:r w:rsidRPr="00155396">
        <w:rPr>
          <w:rFonts w:ascii="Arial" w:eastAsia="Times New Roman" w:hAnsi="Arial" w:cs="Arial"/>
          <w:sz w:val="24"/>
          <w:szCs w:val="24"/>
          <w:lang w:val="en-US" w:eastAsia="pl-PL"/>
        </w:rPr>
        <w:t xml:space="preserve"> 69, 42-201 Częstochowa, e-mail: rektor@pcz.pl.</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2. Data Protection Officer</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The Controller has appointed a Data Protection Officer, who can be contacted by phone at +48 34 325 04 71 or by e-mail at: iodo@pcz.pl.</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3. Purpose and legal basis for processing</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lastRenderedPageBreak/>
        <w:t>Your personal data will be processed for the purpose of conducting the recruitment procedure.</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 xml:space="preserve">The legal basis for processing personal data is Article 22¹ §1 of the Polish </w:t>
      </w:r>
      <w:proofErr w:type="spellStart"/>
      <w:r w:rsidRPr="00155396">
        <w:rPr>
          <w:rFonts w:ascii="Arial" w:eastAsia="Times New Roman" w:hAnsi="Arial" w:cs="Arial"/>
          <w:sz w:val="24"/>
          <w:szCs w:val="24"/>
          <w:lang w:val="en-US" w:eastAsia="pl-PL"/>
        </w:rPr>
        <w:t>Labour</w:t>
      </w:r>
      <w:proofErr w:type="spellEnd"/>
      <w:r w:rsidRPr="00155396">
        <w:rPr>
          <w:rFonts w:ascii="Arial" w:eastAsia="Times New Roman" w:hAnsi="Arial" w:cs="Arial"/>
          <w:sz w:val="24"/>
          <w:szCs w:val="24"/>
          <w:lang w:val="en-US" w:eastAsia="pl-PL"/>
        </w:rPr>
        <w:t xml:space="preserve"> Code and Article 6(1)(b) of the GDPR (processing is necessary for the performance of a contrac</w:t>
      </w:r>
      <w:r w:rsidR="00D23E4E" w:rsidRPr="00155396">
        <w:rPr>
          <w:rFonts w:ascii="Arial" w:eastAsia="Times New Roman" w:hAnsi="Arial" w:cs="Arial"/>
          <w:sz w:val="24"/>
          <w:szCs w:val="24"/>
          <w:lang w:val="en-US" w:eastAsia="pl-PL"/>
        </w:rPr>
        <w:t>t by the data subject or for taking</w:t>
      </w:r>
      <w:r w:rsidRPr="00155396">
        <w:rPr>
          <w:rFonts w:ascii="Arial" w:eastAsia="Times New Roman" w:hAnsi="Arial" w:cs="Arial"/>
          <w:sz w:val="24"/>
          <w:szCs w:val="24"/>
          <w:lang w:val="en-US" w:eastAsia="pl-PL"/>
        </w:rPr>
        <w:t xml:space="preserve"> steps at the request of the data subject prior to entering into a contract), as well as Article 6(1)(c) of the GDPR (processing is necessary for compliance with a legal obligation to which the Controller is subject).</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 xml:space="preserve">Providing additional data beyond the scope resulting from Article 22¹ of the </w:t>
      </w:r>
      <w:proofErr w:type="spellStart"/>
      <w:r w:rsidRPr="00155396">
        <w:rPr>
          <w:rFonts w:ascii="Arial" w:eastAsia="Times New Roman" w:hAnsi="Arial" w:cs="Arial"/>
          <w:sz w:val="24"/>
          <w:szCs w:val="24"/>
          <w:lang w:val="en-US" w:eastAsia="pl-PL"/>
        </w:rPr>
        <w:t>Labour</w:t>
      </w:r>
      <w:proofErr w:type="spellEnd"/>
      <w:r w:rsidRPr="00155396">
        <w:rPr>
          <w:rFonts w:ascii="Arial" w:eastAsia="Times New Roman" w:hAnsi="Arial" w:cs="Arial"/>
          <w:sz w:val="24"/>
          <w:szCs w:val="24"/>
          <w:lang w:val="en-US" w:eastAsia="pl-PL"/>
        </w:rPr>
        <w:t xml:space="preserve"> Code will be treated as consent to the processing of such personal data. Granting consent in this case is voluntary and may be revoked at any time.</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If the documents submitted by you contain data referred to in Article 9(1) of the GDPR, your consent to the processing of such data will also be required and may be revoked at any time.</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 xml:space="preserve"> Recipients of personal data</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 xml:space="preserve">Your personal data may only be disclosed to entities </w:t>
      </w:r>
      <w:proofErr w:type="spellStart"/>
      <w:r w:rsidRPr="00155396">
        <w:rPr>
          <w:rFonts w:ascii="Arial" w:eastAsia="Times New Roman" w:hAnsi="Arial" w:cs="Arial"/>
          <w:sz w:val="24"/>
          <w:szCs w:val="24"/>
          <w:lang w:val="en-US" w:eastAsia="pl-PL"/>
        </w:rPr>
        <w:t>authorised</w:t>
      </w:r>
      <w:proofErr w:type="spellEnd"/>
      <w:r w:rsidRPr="00155396">
        <w:rPr>
          <w:rFonts w:ascii="Arial" w:eastAsia="Times New Roman" w:hAnsi="Arial" w:cs="Arial"/>
          <w:sz w:val="24"/>
          <w:szCs w:val="24"/>
          <w:lang w:val="en-US" w:eastAsia="pl-PL"/>
        </w:rPr>
        <w:t xml:space="preserve"> to receive them under the provisions of law. Recipients of personal data may also include entities providing services for the Data Controller, in particular including legal or IT services.</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5. Data storage period</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Data collected in the current recruitment process will be stored until the completion of the recruitment process, and in the case of employment, in accordance with the applicable laws concerning employee documentation and archiving regulations in force at Czestochowa University of Technology.</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6. Rights of data subjects</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In the cases and under the conditions specified in the GDPR, you have the right to access your data and obtain copies thereof, rectify (amend) your personal data, restrict the processing of personal data, and request the deletion of your data (to the extent not required by law).</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If you believe that your personal data are being processed in violation of the law, you have the right to lodge a complaint with the President of the Personal Data Protection Office (uodo.gov.pl).</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7. Requirement to provide data</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 xml:space="preserve">Provision of personal data required under Article 22¹ of the </w:t>
      </w:r>
      <w:proofErr w:type="spellStart"/>
      <w:r w:rsidRPr="00155396">
        <w:rPr>
          <w:rFonts w:ascii="Arial" w:eastAsia="Times New Roman" w:hAnsi="Arial" w:cs="Arial"/>
          <w:sz w:val="24"/>
          <w:szCs w:val="24"/>
          <w:lang w:val="en-US" w:eastAsia="pl-PL"/>
        </w:rPr>
        <w:t>Labour</w:t>
      </w:r>
      <w:proofErr w:type="spellEnd"/>
      <w:r w:rsidRPr="00155396">
        <w:rPr>
          <w:rFonts w:ascii="Arial" w:eastAsia="Times New Roman" w:hAnsi="Arial" w:cs="Arial"/>
          <w:sz w:val="24"/>
          <w:szCs w:val="24"/>
          <w:lang w:val="en-US" w:eastAsia="pl-PL"/>
        </w:rPr>
        <w:t xml:space="preserve"> Code is necessary in order to participate in the recruitment process. Providing other data is voluntary.</w:t>
      </w:r>
    </w:p>
    <w:p w:rsidR="00DC3EB9" w:rsidRPr="00155396" w:rsidRDefault="00DC3EB9" w:rsidP="00DC3EB9">
      <w:pPr>
        <w:spacing w:before="100" w:beforeAutospacing="1" w:after="100" w:afterAutospacing="1" w:line="240" w:lineRule="auto"/>
        <w:outlineLvl w:val="2"/>
        <w:rPr>
          <w:rFonts w:ascii="Arial" w:eastAsia="Times New Roman" w:hAnsi="Arial" w:cs="Arial"/>
          <w:b/>
          <w:bCs/>
          <w:sz w:val="24"/>
          <w:szCs w:val="24"/>
          <w:lang w:val="en-US" w:eastAsia="pl-PL"/>
        </w:rPr>
      </w:pPr>
      <w:r w:rsidRPr="00155396">
        <w:rPr>
          <w:rFonts w:ascii="Arial" w:eastAsia="Times New Roman" w:hAnsi="Arial" w:cs="Arial"/>
          <w:b/>
          <w:bCs/>
          <w:sz w:val="24"/>
          <w:szCs w:val="24"/>
          <w:lang w:val="en-US" w:eastAsia="pl-PL"/>
        </w:rPr>
        <w:t>8. Automated decision-making</w:t>
      </w:r>
    </w:p>
    <w:p w:rsidR="00DC3EB9" w:rsidRPr="00155396" w:rsidRDefault="00DC3EB9"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Your personal data will not be subject to automated processing, including profiling.</w:t>
      </w:r>
    </w:p>
    <w:p w:rsidR="004038C0" w:rsidRPr="00155396" w:rsidRDefault="004038C0" w:rsidP="004038C0">
      <w:pPr>
        <w:spacing w:before="100" w:beforeAutospacing="1" w:after="100" w:afterAutospacing="1" w:line="240" w:lineRule="auto"/>
        <w:rPr>
          <w:rFonts w:ascii="Arial" w:eastAsia="Times New Roman" w:hAnsi="Arial" w:cs="Arial"/>
          <w:sz w:val="24"/>
          <w:szCs w:val="24"/>
          <w:lang w:val="en-US" w:eastAsia="pl-PL"/>
        </w:rPr>
      </w:pPr>
      <w:r w:rsidRPr="00155396">
        <w:rPr>
          <w:rFonts w:ascii="Arial" w:eastAsia="Times New Roman" w:hAnsi="Arial" w:cs="Arial"/>
          <w:b/>
          <w:sz w:val="24"/>
          <w:szCs w:val="24"/>
          <w:u w:val="single"/>
          <w:lang w:val="en-US" w:eastAsia="pl-PL"/>
        </w:rPr>
        <w:lastRenderedPageBreak/>
        <w:t>Salary</w:t>
      </w:r>
      <w:r w:rsidR="006A3687" w:rsidRPr="00155396">
        <w:rPr>
          <w:rFonts w:ascii="Arial" w:eastAsia="Times New Roman" w:hAnsi="Arial" w:cs="Arial"/>
          <w:b/>
          <w:sz w:val="24"/>
          <w:szCs w:val="24"/>
          <w:u w:val="single"/>
          <w:lang w:val="en-US" w:eastAsia="pl-PL"/>
        </w:rPr>
        <w:t xml:space="preserve"> expectation</w:t>
      </w:r>
      <w:r w:rsidRPr="00155396">
        <w:rPr>
          <w:rFonts w:ascii="Arial" w:eastAsia="Times New Roman" w:hAnsi="Arial" w:cs="Arial"/>
          <w:b/>
          <w:sz w:val="24"/>
          <w:szCs w:val="24"/>
          <w:u w:val="single"/>
          <w:lang w:val="en-US" w:eastAsia="pl-PL"/>
        </w:rPr>
        <w:t>:</w:t>
      </w:r>
      <w:r w:rsidRPr="00155396">
        <w:rPr>
          <w:rFonts w:ascii="Arial" w:eastAsia="Times New Roman" w:hAnsi="Arial" w:cs="Arial"/>
          <w:b/>
          <w:sz w:val="24"/>
          <w:szCs w:val="24"/>
          <w:u w:val="single"/>
          <w:lang w:val="en-US" w:eastAsia="pl-PL"/>
        </w:rPr>
        <w:br/>
      </w:r>
      <w:r w:rsidRPr="00155396">
        <w:rPr>
          <w:rFonts w:ascii="Arial" w:eastAsia="Times New Roman" w:hAnsi="Arial" w:cs="Arial"/>
          <w:sz w:val="24"/>
          <w:szCs w:val="24"/>
          <w:lang w:val="en-US" w:eastAsia="pl-PL"/>
        </w:rPr>
        <w:t>………… PLN/month (gross-gross</w:t>
      </w:r>
      <w:r w:rsidR="006A3687" w:rsidRPr="00155396">
        <w:rPr>
          <w:rFonts w:ascii="Arial" w:eastAsia="Times New Roman" w:hAnsi="Arial" w:cs="Arial"/>
          <w:sz w:val="24"/>
          <w:szCs w:val="24"/>
          <w:lang w:val="en-US" w:eastAsia="pl-PL"/>
        </w:rPr>
        <w:t xml:space="preserve"> (total employer cost)</w:t>
      </w:r>
      <w:r w:rsidRPr="00155396">
        <w:rPr>
          <w:rFonts w:ascii="Arial" w:eastAsia="Times New Roman" w:hAnsi="Arial" w:cs="Arial"/>
          <w:sz w:val="24"/>
          <w:szCs w:val="24"/>
          <w:lang w:val="en-US" w:eastAsia="pl-PL"/>
        </w:rPr>
        <w:t>, including the 13th salary payment) from …………… for a period of …………….. with the possibility of extension for a further ……………</w:t>
      </w:r>
      <w:r w:rsidR="00DC3EB9" w:rsidRPr="00155396">
        <w:rPr>
          <w:rFonts w:ascii="Arial" w:eastAsia="Times New Roman" w:hAnsi="Arial" w:cs="Arial"/>
          <w:sz w:val="24"/>
          <w:szCs w:val="24"/>
          <w:lang w:val="en-US" w:eastAsia="pl-PL"/>
        </w:rPr>
        <w:t>……….</w:t>
      </w:r>
    </w:p>
    <w:p w:rsidR="008C3C86" w:rsidRPr="00155396" w:rsidRDefault="004038C0" w:rsidP="004038C0">
      <w:pPr>
        <w:spacing w:before="100" w:beforeAutospacing="1" w:after="100" w:afterAutospacing="1" w:line="240" w:lineRule="auto"/>
        <w:rPr>
          <w:rFonts w:ascii="Arial" w:eastAsia="Times New Roman" w:hAnsi="Arial" w:cs="Arial"/>
          <w:sz w:val="24"/>
          <w:szCs w:val="24"/>
          <w:lang w:val="en-US" w:eastAsia="pl-PL"/>
        </w:rPr>
      </w:pPr>
      <w:r w:rsidRPr="00155396">
        <w:rPr>
          <w:rFonts w:ascii="Arial" w:eastAsia="Times New Roman" w:hAnsi="Arial" w:cs="Arial"/>
          <w:b/>
          <w:sz w:val="24"/>
          <w:szCs w:val="24"/>
          <w:u w:val="single"/>
          <w:lang w:val="en-US" w:eastAsia="pl-PL"/>
        </w:rPr>
        <w:t>Applications</w:t>
      </w:r>
      <w:r w:rsidR="00DC3EB9" w:rsidRPr="00155396">
        <w:rPr>
          <w:rFonts w:ascii="Arial" w:eastAsia="Times New Roman" w:hAnsi="Arial" w:cs="Arial"/>
          <w:b/>
          <w:sz w:val="24"/>
          <w:szCs w:val="24"/>
          <w:u w:val="single"/>
          <w:lang w:val="en-US" w:eastAsia="pl-PL"/>
        </w:rPr>
        <w:t xml:space="preserve"> and  required documentation must</w:t>
      </w:r>
      <w:r w:rsidRPr="00155396">
        <w:rPr>
          <w:rFonts w:ascii="Arial" w:eastAsia="Times New Roman" w:hAnsi="Arial" w:cs="Arial"/>
          <w:b/>
          <w:sz w:val="24"/>
          <w:szCs w:val="24"/>
          <w:u w:val="single"/>
          <w:lang w:val="en-US" w:eastAsia="pl-PL"/>
        </w:rPr>
        <w:t xml:space="preserve"> be submitted by</w:t>
      </w:r>
      <w:r w:rsidRPr="00155396">
        <w:rPr>
          <w:rFonts w:ascii="Arial" w:eastAsia="Times New Roman" w:hAnsi="Arial" w:cs="Arial"/>
          <w:sz w:val="24"/>
          <w:szCs w:val="24"/>
          <w:lang w:val="en-US" w:eastAsia="pl-PL"/>
        </w:rPr>
        <w:t xml:space="preserve"> ……………………. </w:t>
      </w:r>
    </w:p>
    <w:p w:rsidR="004038C0" w:rsidRPr="00155396" w:rsidRDefault="004038C0" w:rsidP="004038C0">
      <w:pPr>
        <w:spacing w:before="100" w:beforeAutospacing="1" w:after="100" w:afterAutospacing="1" w:line="240" w:lineRule="auto"/>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via e-mail to the project manager:</w:t>
      </w:r>
      <w:r w:rsidR="008C3C86" w:rsidRPr="00155396">
        <w:rPr>
          <w:rFonts w:ascii="Arial" w:eastAsia="Times New Roman" w:hAnsi="Arial" w:cs="Arial"/>
          <w:sz w:val="24"/>
          <w:szCs w:val="24"/>
          <w:lang w:val="en-US" w:eastAsia="pl-PL"/>
        </w:rPr>
        <w:t xml:space="preserve"> …………………………………………………………</w:t>
      </w:r>
      <w:r w:rsidRPr="00155396">
        <w:rPr>
          <w:rFonts w:ascii="Arial" w:eastAsia="Times New Roman" w:hAnsi="Arial" w:cs="Arial"/>
          <w:sz w:val="24"/>
          <w:szCs w:val="24"/>
          <w:lang w:val="en-US" w:eastAsia="pl-PL"/>
        </w:rPr>
        <w:br/>
        <w:t>…………………………</w:t>
      </w:r>
      <w:r w:rsidR="008C3C86" w:rsidRPr="00155396">
        <w:rPr>
          <w:rFonts w:ascii="Arial" w:eastAsia="Times New Roman" w:hAnsi="Arial" w:cs="Arial"/>
          <w:sz w:val="24"/>
          <w:szCs w:val="24"/>
          <w:lang w:val="en-US" w:eastAsia="pl-PL"/>
        </w:rPr>
        <w:t>……………………………………………………………………</w:t>
      </w:r>
    </w:p>
    <w:p w:rsidR="004038C0" w:rsidRPr="00155396" w:rsidRDefault="00F524B4" w:rsidP="004038C0">
      <w:pPr>
        <w:spacing w:before="100" w:beforeAutospacing="1" w:after="100" w:afterAutospacing="1" w:line="240" w:lineRule="auto"/>
        <w:rPr>
          <w:rFonts w:ascii="Arial" w:eastAsia="Times New Roman" w:hAnsi="Arial" w:cs="Arial"/>
          <w:sz w:val="24"/>
          <w:szCs w:val="24"/>
          <w:lang w:val="en-US" w:eastAsia="pl-PL"/>
        </w:rPr>
      </w:pPr>
      <w:r w:rsidRPr="00155396">
        <w:rPr>
          <w:rFonts w:ascii="Arial" w:eastAsia="Times New Roman" w:hAnsi="Arial" w:cs="Arial"/>
          <w:b/>
          <w:sz w:val="24"/>
          <w:szCs w:val="24"/>
          <w:u w:val="single"/>
          <w:lang w:val="en-US" w:eastAsia="pl-PL"/>
        </w:rPr>
        <w:t>Selection results will be announced by</w:t>
      </w:r>
      <w:r w:rsidR="00D142F5" w:rsidRPr="00155396">
        <w:rPr>
          <w:rFonts w:ascii="Arial" w:eastAsia="Times New Roman" w:hAnsi="Arial" w:cs="Arial"/>
          <w:sz w:val="24"/>
          <w:szCs w:val="24"/>
          <w:lang w:val="en-US" w:eastAsia="pl-PL"/>
        </w:rPr>
        <w:t xml:space="preserve"> ……………………………………………</w:t>
      </w:r>
    </w:p>
    <w:p w:rsidR="004038C0" w:rsidRPr="00155396" w:rsidRDefault="00D142F5"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Information about the outcome of the recruitment process</w:t>
      </w:r>
      <w:r w:rsidR="004038C0" w:rsidRPr="00155396">
        <w:rPr>
          <w:rFonts w:ascii="Arial" w:eastAsia="Times New Roman" w:hAnsi="Arial" w:cs="Arial"/>
          <w:sz w:val="24"/>
          <w:szCs w:val="24"/>
          <w:lang w:val="en-US" w:eastAsia="pl-PL"/>
        </w:rPr>
        <w:t xml:space="preserve"> will be provided to the applicants electronically by the project manager.</w:t>
      </w:r>
    </w:p>
    <w:p w:rsidR="00D142F5" w:rsidRPr="00155396" w:rsidRDefault="00D142F5" w:rsidP="00155396">
      <w:pPr>
        <w:spacing w:before="100" w:beforeAutospacing="1" w:after="100" w:afterAutospacing="1" w:line="240" w:lineRule="auto"/>
        <w:jc w:val="both"/>
        <w:rPr>
          <w:rFonts w:ascii="Arial" w:eastAsia="Times New Roman" w:hAnsi="Arial" w:cs="Arial"/>
          <w:sz w:val="24"/>
          <w:szCs w:val="24"/>
          <w:lang w:val="en-US" w:eastAsia="pl-PL"/>
        </w:rPr>
      </w:pPr>
      <w:r w:rsidRPr="00155396">
        <w:rPr>
          <w:rFonts w:ascii="Arial" w:eastAsia="Times New Roman" w:hAnsi="Arial" w:cs="Arial"/>
          <w:sz w:val="24"/>
          <w:szCs w:val="24"/>
          <w:lang w:val="en-US" w:eastAsia="pl-PL"/>
        </w:rPr>
        <w:t>Czestochowa University of Technology reserves the right to close the recruitment process without selecting a candidate and without providing a reason. B</w:t>
      </w:r>
      <w:bookmarkStart w:id="0" w:name="_GoBack"/>
      <w:bookmarkEnd w:id="0"/>
      <w:r w:rsidRPr="00155396">
        <w:rPr>
          <w:rFonts w:ascii="Arial" w:eastAsia="Times New Roman" w:hAnsi="Arial" w:cs="Arial"/>
          <w:sz w:val="24"/>
          <w:szCs w:val="24"/>
          <w:lang w:val="en-US" w:eastAsia="pl-PL"/>
        </w:rPr>
        <w:t>eing selected does not guarantee employment.</w:t>
      </w:r>
    </w:p>
    <w:p w:rsidR="004038C0" w:rsidRPr="00155396" w:rsidRDefault="004038C0" w:rsidP="004038C0">
      <w:pPr>
        <w:spacing w:before="100" w:beforeAutospacing="1" w:after="100" w:afterAutospacing="1" w:line="240" w:lineRule="auto"/>
        <w:rPr>
          <w:rFonts w:ascii="Arial" w:eastAsia="Times New Roman" w:hAnsi="Arial" w:cs="Arial"/>
          <w:sz w:val="24"/>
          <w:szCs w:val="24"/>
          <w:lang w:val="en-US" w:eastAsia="pl-PL"/>
        </w:rPr>
      </w:pPr>
      <w:r w:rsidRPr="00155396">
        <w:rPr>
          <w:rFonts w:ascii="Arial" w:eastAsia="Times New Roman" w:hAnsi="Arial" w:cs="Arial"/>
          <w:b/>
          <w:sz w:val="24"/>
          <w:szCs w:val="24"/>
          <w:lang w:val="en-US" w:eastAsia="pl-PL"/>
        </w:rPr>
        <w:t>Additional information about the project may be obtained from the project manager:</w:t>
      </w:r>
      <w:r w:rsidRPr="00155396">
        <w:rPr>
          <w:rFonts w:ascii="Arial" w:eastAsia="Times New Roman" w:hAnsi="Arial" w:cs="Arial"/>
          <w:b/>
          <w:sz w:val="24"/>
          <w:szCs w:val="24"/>
          <w:lang w:val="en-US" w:eastAsia="pl-PL"/>
        </w:rPr>
        <w:br/>
      </w:r>
      <w:r w:rsidRPr="00155396">
        <w:rPr>
          <w:rFonts w:ascii="Arial" w:eastAsia="Times New Roman" w:hAnsi="Arial" w:cs="Arial"/>
          <w:sz w:val="24"/>
          <w:szCs w:val="24"/>
          <w:lang w:val="en-US" w:eastAsia="pl-PL"/>
        </w:rPr>
        <w:t>……………………………………………………………………………………………..</w:t>
      </w:r>
    </w:p>
    <w:p w:rsidR="00D142F5" w:rsidRPr="00155396" w:rsidRDefault="00D142F5" w:rsidP="004038C0">
      <w:pPr>
        <w:spacing w:before="100" w:beforeAutospacing="1" w:after="100" w:afterAutospacing="1" w:line="240" w:lineRule="auto"/>
        <w:rPr>
          <w:rFonts w:ascii="Arial" w:eastAsia="Times New Roman" w:hAnsi="Arial" w:cs="Arial"/>
          <w:sz w:val="24"/>
          <w:szCs w:val="24"/>
          <w:lang w:val="en-US" w:eastAsia="pl-PL"/>
        </w:rPr>
      </w:pPr>
    </w:p>
    <w:p w:rsidR="00D142F5" w:rsidRPr="00155396" w:rsidRDefault="00D142F5" w:rsidP="004038C0">
      <w:pPr>
        <w:spacing w:before="100" w:beforeAutospacing="1" w:after="100" w:afterAutospacing="1" w:line="240" w:lineRule="auto"/>
        <w:rPr>
          <w:rFonts w:ascii="Arial" w:eastAsia="Times New Roman" w:hAnsi="Arial" w:cs="Arial"/>
          <w:b/>
          <w:sz w:val="24"/>
          <w:szCs w:val="24"/>
          <w:lang w:val="en-US" w:eastAsia="pl-PL"/>
        </w:rPr>
      </w:pPr>
      <w:r w:rsidRPr="00155396">
        <w:rPr>
          <w:rFonts w:ascii="Arial" w:eastAsia="Times New Roman" w:hAnsi="Arial" w:cs="Arial"/>
          <w:b/>
          <w:sz w:val="24"/>
          <w:szCs w:val="24"/>
          <w:lang w:val="en-US" w:eastAsia="pl-PL"/>
        </w:rPr>
        <w:t xml:space="preserve">                                                                                                 RECTOR</w:t>
      </w:r>
    </w:p>
    <w:p w:rsidR="00D142F5" w:rsidRPr="00155396" w:rsidRDefault="00D142F5" w:rsidP="00D142F5">
      <w:pPr>
        <w:spacing w:before="100" w:beforeAutospacing="1" w:after="100" w:afterAutospacing="1" w:line="240" w:lineRule="auto"/>
        <w:jc w:val="right"/>
        <w:rPr>
          <w:rFonts w:ascii="Arial" w:eastAsia="Times New Roman" w:hAnsi="Arial" w:cs="Arial"/>
          <w:sz w:val="24"/>
          <w:szCs w:val="24"/>
          <w:lang w:val="en-US" w:eastAsia="pl-PL"/>
        </w:rPr>
      </w:pPr>
      <w:r w:rsidRPr="00155396">
        <w:rPr>
          <w:rFonts w:ascii="Arial" w:eastAsia="Times New Roman" w:hAnsi="Arial" w:cs="Arial"/>
          <w:sz w:val="24"/>
          <w:szCs w:val="24"/>
          <w:lang w:eastAsia="pl-PL"/>
        </w:rPr>
        <w:t xml:space="preserve">Marek Warzecha, </w:t>
      </w:r>
      <w:proofErr w:type="spellStart"/>
      <w:r w:rsidRPr="00155396">
        <w:rPr>
          <w:rFonts w:ascii="Arial" w:eastAsia="Times New Roman" w:hAnsi="Arial" w:cs="Arial"/>
          <w:sz w:val="24"/>
          <w:szCs w:val="24"/>
          <w:lang w:eastAsia="pl-PL"/>
        </w:rPr>
        <w:t>MScEng</w:t>
      </w:r>
      <w:proofErr w:type="spellEnd"/>
      <w:r w:rsidRPr="00155396">
        <w:rPr>
          <w:rFonts w:ascii="Arial" w:eastAsia="Times New Roman" w:hAnsi="Arial" w:cs="Arial"/>
          <w:sz w:val="24"/>
          <w:szCs w:val="24"/>
          <w:lang w:eastAsia="pl-PL"/>
        </w:rPr>
        <w:t xml:space="preserve">, </w:t>
      </w:r>
      <w:proofErr w:type="spellStart"/>
      <w:r w:rsidRPr="00155396">
        <w:rPr>
          <w:rFonts w:ascii="Arial" w:eastAsia="Times New Roman" w:hAnsi="Arial" w:cs="Arial"/>
          <w:sz w:val="24"/>
          <w:szCs w:val="24"/>
          <w:lang w:eastAsia="pl-PL"/>
        </w:rPr>
        <w:t>PhD</w:t>
      </w:r>
      <w:proofErr w:type="spellEnd"/>
      <w:r w:rsidRPr="00155396">
        <w:rPr>
          <w:rFonts w:ascii="Arial" w:eastAsia="Times New Roman" w:hAnsi="Arial" w:cs="Arial"/>
          <w:sz w:val="24"/>
          <w:szCs w:val="24"/>
          <w:lang w:eastAsia="pl-PL"/>
        </w:rPr>
        <w:t xml:space="preserve">, </w:t>
      </w:r>
      <w:proofErr w:type="spellStart"/>
      <w:r w:rsidRPr="00155396">
        <w:rPr>
          <w:rFonts w:ascii="Arial" w:eastAsia="Times New Roman" w:hAnsi="Arial" w:cs="Arial"/>
          <w:sz w:val="24"/>
          <w:szCs w:val="24"/>
          <w:lang w:eastAsia="pl-PL"/>
        </w:rPr>
        <w:t>DSc</w:t>
      </w:r>
      <w:proofErr w:type="spellEnd"/>
      <w:r w:rsidRPr="00155396">
        <w:rPr>
          <w:rFonts w:ascii="Arial" w:eastAsia="Times New Roman" w:hAnsi="Arial" w:cs="Arial"/>
          <w:sz w:val="24"/>
          <w:szCs w:val="24"/>
          <w:lang w:eastAsia="pl-PL"/>
        </w:rPr>
        <w:t xml:space="preserve">, </w:t>
      </w:r>
      <w:proofErr w:type="spellStart"/>
      <w:r w:rsidRPr="00155396">
        <w:rPr>
          <w:rFonts w:ascii="Arial" w:eastAsia="Times New Roman" w:hAnsi="Arial" w:cs="Arial"/>
          <w:sz w:val="24"/>
          <w:szCs w:val="24"/>
          <w:lang w:eastAsia="pl-PL"/>
        </w:rPr>
        <w:t>Assoc</w:t>
      </w:r>
      <w:proofErr w:type="spellEnd"/>
      <w:r w:rsidRPr="00155396">
        <w:rPr>
          <w:rFonts w:ascii="Arial" w:eastAsia="Times New Roman" w:hAnsi="Arial" w:cs="Arial"/>
          <w:sz w:val="24"/>
          <w:szCs w:val="24"/>
          <w:lang w:eastAsia="pl-PL"/>
        </w:rPr>
        <w:t xml:space="preserve">. </w:t>
      </w:r>
      <w:r w:rsidRPr="00155396">
        <w:rPr>
          <w:rFonts w:ascii="Arial" w:eastAsia="Times New Roman" w:hAnsi="Arial" w:cs="Arial"/>
          <w:sz w:val="24"/>
          <w:szCs w:val="24"/>
          <w:lang w:val="en-US" w:eastAsia="pl-PL"/>
        </w:rPr>
        <w:t>Prof.</w:t>
      </w:r>
    </w:p>
    <w:p w:rsidR="00D142F5" w:rsidRPr="00155396" w:rsidRDefault="00D142F5" w:rsidP="004038C0">
      <w:pPr>
        <w:spacing w:before="100" w:beforeAutospacing="1" w:after="100" w:afterAutospacing="1" w:line="240" w:lineRule="auto"/>
        <w:rPr>
          <w:rFonts w:ascii="Arial" w:eastAsia="Times New Roman" w:hAnsi="Arial" w:cs="Arial"/>
          <w:sz w:val="24"/>
          <w:szCs w:val="24"/>
          <w:lang w:val="en-US" w:eastAsia="pl-PL"/>
        </w:rPr>
      </w:pPr>
    </w:p>
    <w:p w:rsidR="004038C0" w:rsidRPr="00155396" w:rsidRDefault="004038C0" w:rsidP="006A20F7">
      <w:pPr>
        <w:rPr>
          <w:rFonts w:ascii="Arial" w:hAnsi="Arial" w:cs="Arial"/>
          <w:lang w:val="en-US"/>
        </w:rPr>
      </w:pPr>
    </w:p>
    <w:sectPr w:rsidR="004038C0" w:rsidRPr="00155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4F9"/>
    <w:multiLevelType w:val="multilevel"/>
    <w:tmpl w:val="80747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34AB5"/>
    <w:multiLevelType w:val="multilevel"/>
    <w:tmpl w:val="A9E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F4D23"/>
    <w:multiLevelType w:val="multilevel"/>
    <w:tmpl w:val="E0E6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026CE6"/>
    <w:multiLevelType w:val="multilevel"/>
    <w:tmpl w:val="E91E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E5E5B"/>
    <w:multiLevelType w:val="multilevel"/>
    <w:tmpl w:val="3DF2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353C8"/>
    <w:multiLevelType w:val="multilevel"/>
    <w:tmpl w:val="E086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81015"/>
    <w:multiLevelType w:val="multilevel"/>
    <w:tmpl w:val="6632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65F28"/>
    <w:multiLevelType w:val="hybridMultilevel"/>
    <w:tmpl w:val="7706A87A"/>
    <w:lvl w:ilvl="0" w:tplc="EABA7A80">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361C7E"/>
    <w:multiLevelType w:val="multilevel"/>
    <w:tmpl w:val="80F4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2"/>
  </w:num>
  <w:num w:numId="5">
    <w:abstractNumId w:val="6"/>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86"/>
    <w:rsid w:val="000850BE"/>
    <w:rsid w:val="00155396"/>
    <w:rsid w:val="00162F44"/>
    <w:rsid w:val="00226852"/>
    <w:rsid w:val="002F0BE9"/>
    <w:rsid w:val="00310E80"/>
    <w:rsid w:val="00387A58"/>
    <w:rsid w:val="003A726B"/>
    <w:rsid w:val="003B2AA5"/>
    <w:rsid w:val="004038C0"/>
    <w:rsid w:val="00422986"/>
    <w:rsid w:val="00432690"/>
    <w:rsid w:val="004E06DB"/>
    <w:rsid w:val="004F2F40"/>
    <w:rsid w:val="00521037"/>
    <w:rsid w:val="00617AD5"/>
    <w:rsid w:val="006A20F7"/>
    <w:rsid w:val="006A3687"/>
    <w:rsid w:val="006C18ED"/>
    <w:rsid w:val="006C52F7"/>
    <w:rsid w:val="006F68DB"/>
    <w:rsid w:val="00707255"/>
    <w:rsid w:val="007756A2"/>
    <w:rsid w:val="00792380"/>
    <w:rsid w:val="007A2E76"/>
    <w:rsid w:val="007D3B34"/>
    <w:rsid w:val="007D3DA7"/>
    <w:rsid w:val="007D5A60"/>
    <w:rsid w:val="007D7931"/>
    <w:rsid w:val="00830412"/>
    <w:rsid w:val="00882893"/>
    <w:rsid w:val="008C3C86"/>
    <w:rsid w:val="008D7F35"/>
    <w:rsid w:val="008E4790"/>
    <w:rsid w:val="008F2B61"/>
    <w:rsid w:val="00AB0748"/>
    <w:rsid w:val="00AB4C62"/>
    <w:rsid w:val="00B44F7A"/>
    <w:rsid w:val="00BA0C2F"/>
    <w:rsid w:val="00D142F5"/>
    <w:rsid w:val="00D23E4E"/>
    <w:rsid w:val="00DA2BC5"/>
    <w:rsid w:val="00DC3EB9"/>
    <w:rsid w:val="00E70C36"/>
    <w:rsid w:val="00E95EE5"/>
    <w:rsid w:val="00EC330D"/>
    <w:rsid w:val="00ED3934"/>
    <w:rsid w:val="00EF6B28"/>
    <w:rsid w:val="00F524B4"/>
    <w:rsid w:val="00F6757A"/>
    <w:rsid w:val="00FC6D38"/>
    <w:rsid w:val="00FD0F23"/>
    <w:rsid w:val="00FE1B9E"/>
    <w:rsid w:val="00FF0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843C"/>
  <w15:docId w15:val="{0C7BB99B-03AD-4E0D-AD2D-EFE17F7D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E70C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E70C3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0C36"/>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E70C36"/>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E70C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70C36"/>
    <w:rPr>
      <w:b/>
      <w:bCs/>
    </w:rPr>
  </w:style>
  <w:style w:type="character" w:styleId="Hipercze">
    <w:name w:val="Hyperlink"/>
    <w:basedOn w:val="Domylnaczcionkaakapitu"/>
    <w:uiPriority w:val="99"/>
    <w:unhideWhenUsed/>
    <w:rsid w:val="00E70C36"/>
    <w:rPr>
      <w:color w:val="0000FF"/>
      <w:u w:val="single"/>
    </w:rPr>
  </w:style>
  <w:style w:type="paragraph" w:styleId="Akapitzlist">
    <w:name w:val="List Paragraph"/>
    <w:basedOn w:val="Normalny"/>
    <w:uiPriority w:val="34"/>
    <w:qFormat/>
    <w:rsid w:val="00EC330D"/>
    <w:pPr>
      <w:ind w:left="720"/>
      <w:contextualSpacing/>
    </w:pPr>
  </w:style>
  <w:style w:type="paragraph" w:customStyle="1" w:styleId="isselectedend">
    <w:name w:val="isselectedend"/>
    <w:basedOn w:val="Normalny"/>
    <w:rsid w:val="004038C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FD0F23"/>
    <w:pPr>
      <w:suppressAutoHyphens/>
      <w:autoSpaceDE w:val="0"/>
      <w:spacing w:after="0" w:line="240" w:lineRule="auto"/>
    </w:pPr>
    <w:rPr>
      <w:rFonts w:ascii="Bookman Old Style" w:eastAsia="Arial" w:hAnsi="Bookman Old Style" w:cs="Bookman Old Style"/>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40428">
      <w:bodyDiv w:val="1"/>
      <w:marLeft w:val="0"/>
      <w:marRight w:val="0"/>
      <w:marTop w:val="0"/>
      <w:marBottom w:val="0"/>
      <w:divBdr>
        <w:top w:val="none" w:sz="0" w:space="0" w:color="auto"/>
        <w:left w:val="none" w:sz="0" w:space="0" w:color="auto"/>
        <w:bottom w:val="none" w:sz="0" w:space="0" w:color="auto"/>
        <w:right w:val="none" w:sz="0" w:space="0" w:color="auto"/>
      </w:divBdr>
    </w:div>
    <w:div w:id="1920864341">
      <w:bodyDiv w:val="1"/>
      <w:marLeft w:val="0"/>
      <w:marRight w:val="0"/>
      <w:marTop w:val="0"/>
      <w:marBottom w:val="0"/>
      <w:divBdr>
        <w:top w:val="none" w:sz="0" w:space="0" w:color="auto"/>
        <w:left w:val="none" w:sz="0" w:space="0" w:color="auto"/>
        <w:bottom w:val="none" w:sz="0" w:space="0" w:color="auto"/>
        <w:right w:val="none" w:sz="0" w:space="0" w:color="auto"/>
      </w:divBdr>
      <w:divsChild>
        <w:div w:id="1039017082">
          <w:marLeft w:val="0"/>
          <w:marRight w:val="0"/>
          <w:marTop w:val="0"/>
          <w:marBottom w:val="0"/>
          <w:divBdr>
            <w:top w:val="none" w:sz="0" w:space="0" w:color="auto"/>
            <w:left w:val="none" w:sz="0" w:space="0" w:color="auto"/>
            <w:bottom w:val="none" w:sz="0" w:space="0" w:color="auto"/>
            <w:right w:val="none" w:sz="0" w:space="0" w:color="auto"/>
          </w:divBdr>
          <w:divsChild>
            <w:div w:id="917134901">
              <w:marLeft w:val="0"/>
              <w:marRight w:val="0"/>
              <w:marTop w:val="0"/>
              <w:marBottom w:val="0"/>
              <w:divBdr>
                <w:top w:val="none" w:sz="0" w:space="0" w:color="auto"/>
                <w:left w:val="none" w:sz="0" w:space="0" w:color="auto"/>
                <w:bottom w:val="none" w:sz="0" w:space="0" w:color="auto"/>
                <w:right w:val="none" w:sz="0" w:space="0" w:color="auto"/>
              </w:divBdr>
              <w:divsChild>
                <w:div w:id="1850409925">
                  <w:marLeft w:val="0"/>
                  <w:marRight w:val="0"/>
                  <w:marTop w:val="0"/>
                  <w:marBottom w:val="0"/>
                  <w:divBdr>
                    <w:top w:val="none" w:sz="0" w:space="0" w:color="auto"/>
                    <w:left w:val="none" w:sz="0" w:space="0" w:color="auto"/>
                    <w:bottom w:val="none" w:sz="0" w:space="0" w:color="auto"/>
                    <w:right w:val="none" w:sz="0" w:space="0" w:color="auto"/>
                  </w:divBdr>
                  <w:divsChild>
                    <w:div w:id="19294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1303-52B7-41F5-A1D5-E4E053CE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Agnieszka Noszczyk</cp:lastModifiedBy>
  <cp:revision>2</cp:revision>
  <dcterms:created xsi:type="dcterms:W3CDTF">2026-06-02T07:08:00Z</dcterms:created>
  <dcterms:modified xsi:type="dcterms:W3CDTF">2026-06-02T07:08:00Z</dcterms:modified>
</cp:coreProperties>
</file>