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B8E" w:rsidRPr="001A25FA" w:rsidRDefault="00921B8E" w:rsidP="00CD2F80">
      <w:pPr>
        <w:shd w:val="clear" w:color="auto" w:fill="FFFFFF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8033E" w:rsidRPr="001A25FA" w:rsidRDefault="0038033E" w:rsidP="00CD2F80">
      <w:pPr>
        <w:shd w:val="clear" w:color="auto" w:fill="FFFFFF"/>
        <w:jc w:val="center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1A25FA">
        <w:rPr>
          <w:rFonts w:ascii="Arial" w:hAnsi="Arial" w:cs="Arial"/>
          <w:b/>
          <w:color w:val="000000" w:themeColor="text1"/>
          <w:sz w:val="24"/>
          <w:szCs w:val="24"/>
        </w:rPr>
        <w:t>Erasmus+ KA171</w:t>
      </w:r>
      <w:r w:rsidRPr="001A25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A25FA">
        <w:rPr>
          <w:rFonts w:ascii="Arial" w:eastAsia="Aptos" w:hAnsi="Arial" w:cs="Arial"/>
          <w:b/>
          <w:bCs/>
          <w:color w:val="000000" w:themeColor="text1"/>
          <w:kern w:val="2"/>
          <w:sz w:val="24"/>
          <w:szCs w:val="24"/>
          <w14:ligatures w14:val="standardContextual"/>
        </w:rPr>
        <w:t>2023-1-PL01-KA171-HED-000146969</w:t>
      </w:r>
      <w:r w:rsidR="005D6A10">
        <w:rPr>
          <w:rFonts w:ascii="Arial" w:eastAsia="Aptos" w:hAnsi="Arial" w:cs="Arial"/>
          <w:b/>
          <w:bCs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CD2F80">
        <w:rPr>
          <w:rFonts w:ascii="Arial" w:eastAsia="Aptos" w:hAnsi="Arial" w:cs="Arial"/>
          <w:b/>
          <w:bCs/>
          <w:color w:val="000000" w:themeColor="text1"/>
          <w:kern w:val="2"/>
          <w:sz w:val="24"/>
          <w:szCs w:val="24"/>
          <w14:ligatures w14:val="standardContextual"/>
        </w:rPr>
        <w:br/>
      </w:r>
      <w:r w:rsidR="005D6A10">
        <w:rPr>
          <w:rFonts w:ascii="Arial" w:eastAsia="Aptos" w:hAnsi="Arial" w:cs="Arial"/>
          <w:b/>
          <w:bCs/>
          <w:color w:val="000000" w:themeColor="text1"/>
          <w:kern w:val="2"/>
          <w:sz w:val="24"/>
          <w:szCs w:val="24"/>
          <w14:ligatures w14:val="standardContextual"/>
        </w:rPr>
        <w:t>(</w:t>
      </w:r>
      <w:proofErr w:type="spellStart"/>
      <w:r w:rsidR="005D6A10">
        <w:rPr>
          <w:rFonts w:ascii="Arial" w:eastAsia="Aptos" w:hAnsi="Arial" w:cs="Arial"/>
          <w:b/>
          <w:bCs/>
          <w:color w:val="000000" w:themeColor="text1"/>
          <w:kern w:val="2"/>
          <w:sz w:val="24"/>
          <w:szCs w:val="24"/>
          <w14:ligatures w14:val="standardContextual"/>
        </w:rPr>
        <w:t>academic</w:t>
      </w:r>
      <w:proofErr w:type="spellEnd"/>
      <w:r w:rsidR="005D6A10">
        <w:rPr>
          <w:rFonts w:ascii="Arial" w:eastAsia="Aptos" w:hAnsi="Arial" w:cs="Arial"/>
          <w:b/>
          <w:bCs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5D6A10">
        <w:rPr>
          <w:rFonts w:ascii="Arial" w:eastAsia="Aptos" w:hAnsi="Arial" w:cs="Arial"/>
          <w:b/>
          <w:bCs/>
          <w:color w:val="000000" w:themeColor="text1"/>
          <w:kern w:val="2"/>
          <w:sz w:val="24"/>
          <w:szCs w:val="24"/>
          <w14:ligatures w14:val="standardContextual"/>
        </w:rPr>
        <w:t>year</w:t>
      </w:r>
      <w:proofErr w:type="spellEnd"/>
      <w:r w:rsidR="005D6A10">
        <w:rPr>
          <w:rFonts w:ascii="Arial" w:eastAsia="Aptos" w:hAnsi="Arial" w:cs="Arial"/>
          <w:b/>
          <w:bCs/>
          <w:color w:val="000000" w:themeColor="text1"/>
          <w:kern w:val="2"/>
          <w:sz w:val="24"/>
          <w:szCs w:val="24"/>
          <w14:ligatures w14:val="standardContextual"/>
        </w:rPr>
        <w:t xml:space="preserve"> 2024/2025)</w:t>
      </w:r>
      <w:r w:rsidR="005D2553" w:rsidRPr="001A25FA">
        <w:rPr>
          <w:rFonts w:ascii="Arial" w:eastAsia="Aptos" w:hAnsi="Arial" w:cs="Arial"/>
          <w:b/>
          <w:bCs/>
          <w:color w:val="000000" w:themeColor="text1"/>
          <w:kern w:val="2"/>
          <w:sz w:val="24"/>
          <w:szCs w:val="24"/>
          <w14:ligatures w14:val="standardContextual"/>
        </w:rPr>
        <w:br/>
      </w:r>
      <w:r w:rsidR="005D2553" w:rsidRPr="001A25FA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Proposed content of the teaching programme </w:t>
      </w:r>
    </w:p>
    <w:p w:rsidR="00921B8E" w:rsidRPr="001A25FA" w:rsidRDefault="00921B8E" w:rsidP="00CD2F80">
      <w:pPr>
        <w:shd w:val="clear" w:color="auto" w:fill="FFFFFF"/>
        <w:jc w:val="center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:rsidR="0038033E" w:rsidRPr="001A25FA" w:rsidRDefault="0038033E" w:rsidP="00FF7E91">
      <w:pPr>
        <w:shd w:val="clear" w:color="auto" w:fill="FFFFFF"/>
        <w:rPr>
          <w:rFonts w:ascii="Arial" w:hAnsi="Arial" w:cs="Arial"/>
          <w:b/>
          <w:color w:val="000000" w:themeColor="text1"/>
          <w:sz w:val="24"/>
          <w:szCs w:val="24"/>
          <w:lang w:val="is-IS"/>
        </w:rPr>
      </w:pPr>
      <w:r w:rsidRPr="001A25FA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The Sending Institution</w:t>
      </w:r>
      <w:r w:rsidRPr="001A25FA">
        <w:rPr>
          <w:rFonts w:ascii="Arial" w:hAnsi="Arial" w:cs="Arial"/>
          <w:b/>
          <w:color w:val="000000" w:themeColor="text1"/>
          <w:sz w:val="24"/>
          <w:szCs w:val="24"/>
          <w:lang w:val="is-IS"/>
        </w:rPr>
        <w:t xml:space="preserve">: </w:t>
      </w:r>
      <w:r w:rsidRPr="001A25FA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Czestochowa University of Technology</w:t>
      </w:r>
      <w:r w:rsidRPr="001A25FA">
        <w:rPr>
          <w:rFonts w:ascii="Arial" w:hAnsi="Arial" w:cs="Arial"/>
          <w:b/>
          <w:color w:val="000000" w:themeColor="text1"/>
          <w:sz w:val="24"/>
          <w:szCs w:val="24"/>
          <w:lang w:val="is-IS"/>
        </w:rPr>
        <w:t xml:space="preserve">, Poland </w:t>
      </w:r>
      <w:r w:rsidR="00FF7E91">
        <w:rPr>
          <w:rFonts w:ascii="Arial" w:hAnsi="Arial" w:cs="Arial"/>
          <w:b/>
          <w:color w:val="000000" w:themeColor="text1"/>
          <w:sz w:val="24"/>
          <w:szCs w:val="24"/>
          <w:lang w:val="is-IS"/>
        </w:rPr>
        <w:br/>
      </w:r>
      <w:r w:rsidRPr="001A25FA">
        <w:rPr>
          <w:rFonts w:ascii="Arial" w:hAnsi="Arial" w:cs="Arial"/>
          <w:b/>
          <w:color w:val="000000" w:themeColor="text1"/>
          <w:sz w:val="24"/>
          <w:szCs w:val="24"/>
          <w:lang w:val="is-IS"/>
        </w:rPr>
        <w:t>(</w:t>
      </w:r>
      <w:r w:rsidRPr="001A25FA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PL CZESTOC01</w:t>
      </w:r>
      <w:r w:rsidRPr="001A25FA">
        <w:rPr>
          <w:rFonts w:ascii="Arial" w:hAnsi="Arial" w:cs="Arial"/>
          <w:b/>
          <w:color w:val="000000" w:themeColor="text1"/>
          <w:sz w:val="24"/>
          <w:szCs w:val="24"/>
          <w:lang w:val="is-IS"/>
        </w:rPr>
        <w:t>)</w:t>
      </w:r>
    </w:p>
    <w:p w:rsidR="0038033E" w:rsidRPr="001A25FA" w:rsidRDefault="0038033E" w:rsidP="00CD2F80">
      <w:pPr>
        <w:shd w:val="clear" w:color="auto" w:fill="FFFFFF"/>
        <w:rPr>
          <w:rFonts w:ascii="Arial" w:hAnsi="Arial" w:cs="Arial"/>
          <w:b/>
          <w:color w:val="000000" w:themeColor="text1"/>
          <w:sz w:val="24"/>
          <w:szCs w:val="24"/>
          <w:lang w:val="is-IS"/>
        </w:rPr>
      </w:pPr>
      <w:r w:rsidRPr="001A25FA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The Receiving Institution:</w:t>
      </w:r>
      <w:r w:rsidRPr="001A25FA">
        <w:rPr>
          <w:rFonts w:ascii="Arial" w:hAnsi="Arial" w:cs="Arial"/>
          <w:b/>
          <w:color w:val="000000" w:themeColor="text1"/>
          <w:sz w:val="24"/>
          <w:szCs w:val="24"/>
          <w:lang w:val="is-IS"/>
        </w:rPr>
        <w:t xml:space="preserve"> State Polytechnic of Ambon POLNAM</w:t>
      </w:r>
      <w:r w:rsidR="00FF7E91">
        <w:rPr>
          <w:rFonts w:ascii="Arial" w:hAnsi="Arial" w:cs="Arial"/>
          <w:b/>
          <w:color w:val="000000" w:themeColor="text1"/>
          <w:sz w:val="24"/>
          <w:szCs w:val="24"/>
          <w:lang w:val="is-IS"/>
        </w:rPr>
        <w:t>,</w:t>
      </w:r>
      <w:r w:rsidRPr="001A25FA">
        <w:rPr>
          <w:rFonts w:ascii="Arial" w:hAnsi="Arial" w:cs="Arial"/>
          <w:b/>
          <w:color w:val="000000" w:themeColor="text1"/>
          <w:sz w:val="24"/>
          <w:szCs w:val="24"/>
          <w:lang w:val="is-IS"/>
        </w:rPr>
        <w:t xml:space="preserve"> Indonesia</w:t>
      </w:r>
    </w:p>
    <w:p w:rsidR="00030C8A" w:rsidRDefault="00030C8A" w:rsidP="00CD2F80">
      <w:p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bookmarkStart w:id="0" w:name="_Hlk193881131"/>
    </w:p>
    <w:p w:rsidR="00030C8A" w:rsidRDefault="00030C8A" w:rsidP="00CD2F80">
      <w:p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1A25FA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The teaching staff member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7"/>
        <w:gridCol w:w="1711"/>
        <w:gridCol w:w="1703"/>
        <w:gridCol w:w="1711"/>
      </w:tblGrid>
      <w:tr w:rsidR="00405285" w:rsidTr="00CD2F80">
        <w:tc>
          <w:tcPr>
            <w:tcW w:w="3937" w:type="dxa"/>
            <w:vAlign w:val="center"/>
          </w:tcPr>
          <w:p w:rsidR="00405285" w:rsidRPr="001A25FA" w:rsidRDefault="00405285" w:rsidP="00920F3A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Title / degree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:rsidR="00405285" w:rsidRPr="001A25FA" w:rsidRDefault="00405285" w:rsidP="00920F3A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60301" w:rsidTr="00CD2F80">
        <w:tc>
          <w:tcPr>
            <w:tcW w:w="3937" w:type="dxa"/>
            <w:vAlign w:val="center"/>
          </w:tcPr>
          <w:p w:rsidR="00F60301" w:rsidRDefault="00F60301" w:rsidP="00920F3A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Last name (s)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:rsidR="00F60301" w:rsidRDefault="00CD2F80" w:rsidP="00920F3A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60301" w:rsidTr="00CD2F80">
        <w:tc>
          <w:tcPr>
            <w:tcW w:w="3937" w:type="dxa"/>
            <w:vAlign w:val="center"/>
          </w:tcPr>
          <w:p w:rsidR="00F60301" w:rsidRDefault="00F60301" w:rsidP="00920F3A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First name (s)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:rsidR="00F60301" w:rsidRDefault="00CD2F80" w:rsidP="00920F3A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60301" w:rsidTr="00CD2F80">
        <w:trPr>
          <w:trHeight w:val="344"/>
        </w:trPr>
        <w:tc>
          <w:tcPr>
            <w:tcW w:w="3937" w:type="dxa"/>
            <w:tcBorders>
              <w:right w:val="single" w:sz="4" w:space="0" w:color="auto"/>
            </w:tcBorders>
            <w:vAlign w:val="center"/>
          </w:tcPr>
          <w:p w:rsidR="00F60301" w:rsidRDefault="00F60301" w:rsidP="00920F3A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Seniority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(years</w:t>
            </w:r>
            <w:r w:rsidR="00920F3A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of experience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301" w:rsidRPr="00CD2F80" w:rsidRDefault="00F60301" w:rsidP="00920F3A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F60301">
              <w:rPr>
                <w:rFonts w:ascii="Roboto" w:hAnsi="Roboto" w:cs="Arial"/>
                <w:sz w:val="24"/>
                <w:szCs w:val="24"/>
              </w:rPr>
              <w:t>&lt;10</w:t>
            </w:r>
            <w:r w:rsidR="00CD2F80">
              <w:rPr>
                <w:rFonts w:ascii="Roboto" w:hAnsi="Roboto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072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F8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301" w:rsidRPr="00F60301" w:rsidRDefault="00F60301" w:rsidP="00920F3A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Roboto" w:hAnsi="Roboto" w:cs="Arial"/>
                <w:sz w:val="24"/>
                <w:szCs w:val="24"/>
              </w:rPr>
            </w:pPr>
            <w:r w:rsidRPr="00F60301">
              <w:rPr>
                <w:rFonts w:ascii="Roboto" w:hAnsi="Roboto" w:cs="Arial"/>
                <w:sz w:val="24"/>
                <w:szCs w:val="24"/>
              </w:rPr>
              <w:t>10-20</w:t>
            </w:r>
            <w:r w:rsidR="00CD2F80">
              <w:rPr>
                <w:rFonts w:ascii="Roboto" w:hAnsi="Roboto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4506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E9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301" w:rsidRPr="00F60301" w:rsidRDefault="00F60301" w:rsidP="00920F3A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Roboto" w:hAnsi="Roboto" w:cs="Arial"/>
                <w:sz w:val="24"/>
                <w:szCs w:val="24"/>
              </w:rPr>
            </w:pPr>
            <w:r w:rsidRPr="00F60301">
              <w:rPr>
                <w:rFonts w:ascii="Roboto" w:hAnsi="Roboto" w:cs="Arial"/>
                <w:sz w:val="24"/>
                <w:szCs w:val="24"/>
              </w:rPr>
              <w:t>&gt;20</w:t>
            </w:r>
            <w:r w:rsidR="00CD2F80">
              <w:rPr>
                <w:rFonts w:ascii="Roboto" w:hAnsi="Roboto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5536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F8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60301" w:rsidTr="00CD2F80">
        <w:tc>
          <w:tcPr>
            <w:tcW w:w="3937" w:type="dxa"/>
            <w:vAlign w:val="center"/>
          </w:tcPr>
          <w:p w:rsidR="00F60301" w:rsidRDefault="00F60301" w:rsidP="00920F3A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Nationality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</w:tcBorders>
            <w:vAlign w:val="center"/>
          </w:tcPr>
          <w:p w:rsidR="00F60301" w:rsidRDefault="00CD2F80" w:rsidP="00920F3A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D6A10" w:rsidTr="00CD2F80">
        <w:tc>
          <w:tcPr>
            <w:tcW w:w="3937" w:type="dxa"/>
            <w:vAlign w:val="center"/>
          </w:tcPr>
          <w:p w:rsidR="005D6A10" w:rsidRPr="001A25FA" w:rsidRDefault="005D6A10" w:rsidP="00920F3A">
            <w:pPr>
              <w:shd w:val="clear" w:color="auto" w:fill="FFFFFF"/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Gender [</w:t>
            </w:r>
            <w:r w:rsidRPr="001A25FA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en-GB"/>
              </w:rPr>
              <w:t>Male/Female/Undefined</w:t>
            </w: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  <w:tc>
          <w:tcPr>
            <w:tcW w:w="5125" w:type="dxa"/>
            <w:gridSpan w:val="3"/>
            <w:vAlign w:val="center"/>
          </w:tcPr>
          <w:p w:rsidR="005D6A10" w:rsidRDefault="00CD2F80" w:rsidP="00920F3A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D6A10" w:rsidTr="00CD2F80">
        <w:tc>
          <w:tcPr>
            <w:tcW w:w="3937" w:type="dxa"/>
            <w:vAlign w:val="center"/>
          </w:tcPr>
          <w:p w:rsidR="005D6A10" w:rsidRPr="001A25FA" w:rsidRDefault="005D6A10" w:rsidP="00920F3A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5125" w:type="dxa"/>
            <w:gridSpan w:val="3"/>
            <w:vAlign w:val="center"/>
          </w:tcPr>
          <w:p w:rsidR="005D6A10" w:rsidRDefault="00CD2F80" w:rsidP="00920F3A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920F3A" w:rsidTr="00920F3A">
        <w:trPr>
          <w:trHeight w:val="2887"/>
        </w:trPr>
        <w:tc>
          <w:tcPr>
            <w:tcW w:w="9062" w:type="dxa"/>
            <w:gridSpan w:val="4"/>
            <w:vAlign w:val="center"/>
          </w:tcPr>
          <w:p w:rsidR="00920F3A" w:rsidRPr="00920F3A" w:rsidRDefault="0065719C" w:rsidP="00920F3A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id w:val="-157997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F3A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FCE - </w:t>
            </w:r>
            <w:proofErr w:type="spellStart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>Civil</w:t>
            </w:r>
            <w:proofErr w:type="spellEnd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Engineering</w:t>
            </w:r>
          </w:p>
          <w:p w:rsidR="00920F3A" w:rsidRPr="00920F3A" w:rsidRDefault="0065719C" w:rsidP="00920F3A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id w:val="-8369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F3A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FCSAI - </w:t>
            </w:r>
            <w:proofErr w:type="spellStart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>Computer</w:t>
            </w:r>
            <w:proofErr w:type="spellEnd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Science and </w:t>
            </w:r>
            <w:proofErr w:type="spellStart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>Artificial</w:t>
            </w:r>
            <w:proofErr w:type="spellEnd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>Intelligence</w:t>
            </w:r>
            <w:proofErr w:type="spellEnd"/>
          </w:p>
          <w:p w:rsidR="00920F3A" w:rsidRPr="00920F3A" w:rsidRDefault="0065719C" w:rsidP="00920F3A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id w:val="-107774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F3A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FEE - </w:t>
            </w:r>
            <w:proofErr w:type="spellStart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>Electrical</w:t>
            </w:r>
            <w:proofErr w:type="spellEnd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Engineering</w:t>
            </w:r>
          </w:p>
          <w:p w:rsidR="00920F3A" w:rsidRPr="00920F3A" w:rsidRDefault="0065719C" w:rsidP="00920F3A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id w:val="9664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F3A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FIE - </w:t>
            </w:r>
            <w:proofErr w:type="spellStart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>Infrastructure</w:t>
            </w:r>
            <w:proofErr w:type="spellEnd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Environment</w:t>
            </w:r>
          </w:p>
          <w:p w:rsidR="00920F3A" w:rsidRPr="00920F3A" w:rsidRDefault="0065719C" w:rsidP="00920F3A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id w:val="110646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F3A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FM - </w:t>
            </w:r>
            <w:proofErr w:type="spellStart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Management</w:t>
            </w:r>
          </w:p>
          <w:p w:rsidR="00920F3A" w:rsidRPr="00920F3A" w:rsidRDefault="0065719C" w:rsidP="00920F3A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id w:val="124506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F3A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FME - </w:t>
            </w:r>
            <w:proofErr w:type="spellStart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Mechanical</w:t>
            </w:r>
            <w:proofErr w:type="spellEnd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Engineering</w:t>
            </w:r>
          </w:p>
          <w:p w:rsidR="00920F3A" w:rsidRDefault="0065719C" w:rsidP="00920F3A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id w:val="175586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F3A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FPEMT - </w:t>
            </w:r>
            <w:proofErr w:type="spellStart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Production</w:t>
            </w:r>
            <w:proofErr w:type="spellEnd"/>
            <w:r w:rsidR="00920F3A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Engineering and Materials Technology</w:t>
            </w:r>
          </w:p>
        </w:tc>
      </w:tr>
      <w:bookmarkEnd w:id="0"/>
    </w:tbl>
    <w:p w:rsidR="001F02D3" w:rsidRDefault="001F02D3" w:rsidP="00920F3A">
      <w:pPr>
        <w:spacing w:after="0" w:line="240" w:lineRule="auto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</w:p>
    <w:tbl>
      <w:tblPr>
        <w:tblpPr w:leftFromText="141" w:rightFromText="141" w:vertAnchor="text" w:horzAnchor="margin" w:tblpY="182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5528"/>
      </w:tblGrid>
      <w:tr w:rsidR="0065719C" w:rsidRPr="001A25FA" w:rsidTr="0072435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9C" w:rsidRPr="001A25FA" w:rsidRDefault="0065719C" w:rsidP="004A43D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</w:rPr>
              <w:t>Main</w:t>
            </w:r>
            <w:proofErr w:type="spellEnd"/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</w:rPr>
              <w:t>subject</w:t>
            </w:r>
            <w:proofErr w:type="spellEnd"/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field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bookmarkStart w:id="1" w:name="_GoBack"/>
            <w:bookmarkEnd w:id="1"/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</w:rPr>
              <w:t>(ISCED-F 2013)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9C" w:rsidRPr="001A25FA" w:rsidRDefault="0065719C" w:rsidP="004A43D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Style w:val="Tekstzastpczy"/>
                <w:rFonts w:ascii="Arial" w:hAnsi="Arial" w:cs="Arial"/>
                <w:color w:val="000000" w:themeColor="text1"/>
                <w:sz w:val="24"/>
                <w:szCs w:val="24"/>
                <w:bdr w:val="single" w:sz="4" w:space="0" w:color="808080"/>
                <w:shd w:val="clear" w:color="auto" w:fill="D9D9D9"/>
              </w:rPr>
            </w:pP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920F3A" w:rsidRPr="001A25FA" w:rsidTr="004A43D6">
        <w:trPr>
          <w:trHeight w:hRule="exact" w:val="1474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F3A" w:rsidRPr="001A25FA" w:rsidRDefault="00920F3A" w:rsidP="004A43D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</w:t>
            </w: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GB"/>
              </w:rPr>
              <w:t>he</w:t>
            </w: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ISCED-F 2013 </w:t>
            </w:r>
            <w:r w:rsidR="00D21889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field codes </w:t>
            </w: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available at</w:t>
            </w:r>
            <w:r w:rsidR="00105F11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:</w:t>
            </w: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hyperlink r:id="rId8" w:history="1">
              <w:r w:rsidRPr="001A25FA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</w:rPr>
                <w:t>https://pcz.pl/fcp/sGBUKOQtTKlQhbx08SlkTUQdKUWRuHQwFDBoIVURNFDgPW1ZpCFghUHcKVigEQR1BXQEsKTwdAQsKJBVYCRlYdxdFDy4Z/238/public/bsz/wydzialy.pdf</w:t>
              </w:r>
            </w:hyperlink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920F3A" w:rsidRDefault="00920F3A" w:rsidP="00920F3A">
      <w:pPr>
        <w:spacing w:after="0" w:line="240" w:lineRule="auto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</w:p>
    <w:p w:rsidR="00920F3A" w:rsidRDefault="00920F3A" w:rsidP="00CD2F80">
      <w:pPr>
        <w:spacing w:after="0" w:line="240" w:lineRule="auto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</w:p>
    <w:p w:rsidR="001F02D3" w:rsidRDefault="001F02D3" w:rsidP="00CD2F80">
      <w:pPr>
        <w:spacing w:after="0" w:line="240" w:lineRule="auto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F02D3" w:rsidRPr="001F02D3" w:rsidTr="00A537D3">
        <w:trPr>
          <w:trHeight w:val="716"/>
        </w:trPr>
        <w:tc>
          <w:tcPr>
            <w:tcW w:w="9062" w:type="dxa"/>
            <w:gridSpan w:val="4"/>
            <w:vAlign w:val="center"/>
          </w:tcPr>
          <w:p w:rsidR="001F02D3" w:rsidRPr="001F02D3" w:rsidRDefault="001F02D3" w:rsidP="00A537D3">
            <w:pPr>
              <w:pStyle w:val="Tekstkomentarza"/>
              <w:tabs>
                <w:tab w:val="left" w:pos="2552"/>
                <w:tab w:val="left" w:pos="3686"/>
                <w:tab w:val="left" w:pos="5954"/>
              </w:tabs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1F02D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Planned period of physical teaching activity excluding travel days</w:t>
            </w:r>
            <w:r w:rsidR="00105F11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:rsidR="001F02D3" w:rsidRPr="001F02D3" w:rsidRDefault="00105F11" w:rsidP="00A537D3">
            <w:pPr>
              <w:pStyle w:val="Tekstkomentarza"/>
              <w:tabs>
                <w:tab w:val="left" w:pos="2552"/>
                <w:tab w:val="left" w:pos="3686"/>
                <w:tab w:val="left" w:pos="5954"/>
              </w:tabs>
              <w:spacing w:after="0"/>
              <w:jc w:val="left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</w:t>
            </w:r>
            <w:r w:rsidR="001F02D3" w:rsidRPr="001F02D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uration of physical mobility</w:t>
            </w:r>
            <w:r w:rsidR="001F02D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1F02D3" w:rsidRPr="001F02D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(</w:t>
            </w:r>
            <w:r w:rsidR="001F02D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max. 5 </w:t>
            </w:r>
            <w:r w:rsidR="001F02D3" w:rsidRPr="001F02D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days</w:t>
            </w:r>
            <w:r w:rsidR="00555EC5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, between </w:t>
            </w:r>
            <w:r w:rsidR="00555EC5" w:rsidRPr="00FF502E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="008C4FAA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555EC5" w:rsidRPr="00FF502E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  <w:r w:rsidR="008C4FAA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555EC5" w:rsidRPr="00FF502E">
              <w:rPr>
                <w:rFonts w:ascii="Arial" w:hAnsi="Arial" w:cs="Arial"/>
                <w:color w:val="000000" w:themeColor="text1"/>
                <w:sz w:val="24"/>
                <w:szCs w:val="24"/>
              </w:rPr>
              <w:t>2025-</w:t>
            </w:r>
            <w:r w:rsidR="00555EC5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  <w:r w:rsidR="008C4FAA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555EC5" w:rsidRPr="00FF502E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555EC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8C4FAA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555EC5" w:rsidRPr="00FF502E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  <w:r w:rsidR="001F02D3" w:rsidRPr="001F02D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): </w:t>
            </w:r>
          </w:p>
        </w:tc>
      </w:tr>
      <w:tr w:rsidR="001F02D3" w:rsidRPr="001F02D3" w:rsidTr="00BF3B6A">
        <w:tc>
          <w:tcPr>
            <w:tcW w:w="2265" w:type="dxa"/>
            <w:vAlign w:val="center"/>
          </w:tcPr>
          <w:p w:rsidR="001F02D3" w:rsidRPr="001F02D3" w:rsidRDefault="001F02D3" w:rsidP="00BF3B6A">
            <w:pPr>
              <w:spacing w:before="120" w:after="120" w:line="240" w:lineRule="auto"/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F02D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from </w:t>
            </w:r>
            <w:r w:rsidRPr="001F02D3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en-GB"/>
              </w:rPr>
              <w:t>[day/month/year]</w:t>
            </w:r>
          </w:p>
        </w:tc>
        <w:tc>
          <w:tcPr>
            <w:tcW w:w="2265" w:type="dxa"/>
            <w:vAlign w:val="center"/>
          </w:tcPr>
          <w:p w:rsidR="001F02D3" w:rsidRPr="001F02D3" w:rsidRDefault="00BF3B6A" w:rsidP="00BF3B6A">
            <w:pPr>
              <w:spacing w:before="120" w:after="120" w:line="240" w:lineRule="auto"/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1F02D3" w:rsidRPr="001F02D3" w:rsidRDefault="001F02D3" w:rsidP="00BF3B6A">
            <w:pPr>
              <w:spacing w:before="120" w:after="120" w:line="240" w:lineRule="auto"/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F02D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to </w:t>
            </w:r>
            <w:r w:rsidRPr="001F02D3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en-GB"/>
              </w:rPr>
              <w:t>[day/month/year]</w:t>
            </w:r>
          </w:p>
        </w:tc>
        <w:tc>
          <w:tcPr>
            <w:tcW w:w="2266" w:type="dxa"/>
            <w:vAlign w:val="center"/>
          </w:tcPr>
          <w:p w:rsidR="001F02D3" w:rsidRPr="001F02D3" w:rsidRDefault="00BF3B6A" w:rsidP="00BF3B6A">
            <w:pPr>
              <w:spacing w:before="120" w:after="120" w:line="240" w:lineRule="auto"/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1F02D3" w:rsidRPr="001A25FA" w:rsidRDefault="001F02D3" w:rsidP="00CD2F80">
      <w:pPr>
        <w:spacing w:after="0" w:line="240" w:lineRule="auto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</w:p>
    <w:tbl>
      <w:tblPr>
        <w:tblpPr w:leftFromText="141" w:rightFromText="141" w:vertAnchor="text" w:horzAnchor="margin" w:tblpY="182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1B8E" w:rsidRPr="001A25FA" w:rsidTr="00FF7E91">
        <w:trPr>
          <w:trHeight w:val="56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8F" w:rsidRPr="001A25FA" w:rsidRDefault="00874C8F" w:rsidP="00CD2F80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1A25FA"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Proposed</w:t>
            </w:r>
            <w:proofErr w:type="spellEnd"/>
            <w:r w:rsidRPr="001A25FA"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A25FA"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scope</w:t>
            </w:r>
            <w:proofErr w:type="spellEnd"/>
            <w:r w:rsidRPr="001A25FA"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of the </w:t>
            </w:r>
            <w:proofErr w:type="spellStart"/>
            <w:r w:rsidRPr="001A25FA"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mobility</w:t>
            </w:r>
            <w:proofErr w:type="spellEnd"/>
            <w:r w:rsidRPr="001A25FA"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A25FA"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education</w:t>
            </w:r>
            <w:proofErr w:type="spellEnd"/>
            <w:r w:rsidRPr="001A25FA"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A25FA"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provided</w:t>
            </w:r>
            <w:proofErr w:type="spellEnd"/>
            <w:r w:rsidRPr="001A25FA"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(</w:t>
            </w:r>
            <w:proofErr w:type="spellStart"/>
            <w:r w:rsidRPr="001A25FA"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Please</w:t>
            </w:r>
            <w:proofErr w:type="spellEnd"/>
            <w:r w:rsidRPr="001A25FA"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A25FA"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indicate</w:t>
            </w:r>
            <w:proofErr w:type="spellEnd"/>
            <w:r w:rsidRPr="001A25FA"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A25FA"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at</w:t>
            </w:r>
            <w:proofErr w:type="spellEnd"/>
            <w:r w:rsidRPr="001A25FA"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A25FA"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least</w:t>
            </w:r>
            <w:proofErr w:type="spellEnd"/>
            <w:r w:rsidRPr="001A25FA"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1) </w:t>
            </w:r>
          </w:p>
          <w:p w:rsidR="00874C8F" w:rsidRPr="001A25FA" w:rsidRDefault="00874C8F" w:rsidP="00CD2F8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874C8F" w:rsidRPr="001A25FA" w:rsidRDefault="00874C8F" w:rsidP="00CD2F8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ID"/>
              </w:rPr>
            </w:pPr>
            <w:r w:rsidRPr="001A25FA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ID"/>
              </w:rPr>
              <w:t>Business Administration and Accounting:</w:t>
            </w:r>
          </w:p>
          <w:p w:rsidR="00874C8F" w:rsidRPr="001A25FA" w:rsidRDefault="0065719C" w:rsidP="00CD2F80">
            <w:pPr>
              <w:spacing w:after="0" w:line="240" w:lineRule="auto"/>
              <w:ind w:left="87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id w:val="127960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F80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74C8F"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  <w:t xml:space="preserve"> Production and quality management</w:t>
            </w:r>
          </w:p>
          <w:p w:rsidR="00874C8F" w:rsidRPr="001A25FA" w:rsidRDefault="0065719C" w:rsidP="00CD2F80">
            <w:pPr>
              <w:spacing w:after="0" w:line="240" w:lineRule="auto"/>
              <w:ind w:left="87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id w:val="92977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A3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74C8F"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  <w:t xml:space="preserve"> Economics and Business</w:t>
            </w:r>
          </w:p>
          <w:p w:rsidR="00874C8F" w:rsidRPr="001A25FA" w:rsidRDefault="0065719C" w:rsidP="00CD2F80">
            <w:pPr>
              <w:spacing w:after="0" w:line="240" w:lineRule="auto"/>
              <w:ind w:left="87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id w:val="82440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8F" w:rsidRPr="001A25F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74C8F"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  <w:t xml:space="preserve"> Marketing</w:t>
            </w:r>
          </w:p>
          <w:p w:rsidR="00874C8F" w:rsidRPr="001A25FA" w:rsidRDefault="0065719C" w:rsidP="00CD2F80">
            <w:pPr>
              <w:spacing w:after="0" w:line="240" w:lineRule="auto"/>
              <w:ind w:left="87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id w:val="210244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8F" w:rsidRPr="001A25F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74C8F"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  <w:t xml:space="preserve"> Financial Management</w:t>
            </w:r>
          </w:p>
          <w:p w:rsidR="00874C8F" w:rsidRPr="001A25FA" w:rsidRDefault="0065719C" w:rsidP="00CD2F80">
            <w:pPr>
              <w:spacing w:after="0" w:line="240" w:lineRule="auto"/>
              <w:ind w:left="87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id w:val="185537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8F" w:rsidRPr="001A25F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74C8F"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  <w:t xml:space="preserve"> Management Accounting</w:t>
            </w:r>
          </w:p>
          <w:p w:rsidR="00874C8F" w:rsidRPr="001A25FA" w:rsidRDefault="0065719C" w:rsidP="00CD2F80">
            <w:pPr>
              <w:spacing w:after="0" w:line="240" w:lineRule="auto"/>
              <w:ind w:left="87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id w:val="-127077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8F" w:rsidRPr="001A25F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74C8F"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  <w:t xml:space="preserve"> Natural resource management</w:t>
            </w:r>
          </w:p>
          <w:p w:rsidR="00874C8F" w:rsidRPr="001A25FA" w:rsidRDefault="0065719C" w:rsidP="00CD2F80">
            <w:pPr>
              <w:spacing w:after="0" w:line="240" w:lineRule="auto"/>
              <w:ind w:left="87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id w:val="-17919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8F" w:rsidRPr="001A25F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74C8F"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  <w:t xml:space="preserve"> Tourism Economics</w:t>
            </w:r>
          </w:p>
          <w:p w:rsidR="00874C8F" w:rsidRPr="001A25FA" w:rsidRDefault="0065719C" w:rsidP="00CD2F80">
            <w:pPr>
              <w:spacing w:after="0" w:line="240" w:lineRule="auto"/>
              <w:ind w:left="87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id w:val="130836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8F" w:rsidRPr="001A25F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74C8F"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  <w:t xml:space="preserve"> Auditing</w:t>
            </w:r>
          </w:p>
          <w:p w:rsidR="00CD2F80" w:rsidRDefault="00CD2F80" w:rsidP="00CD2F8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ID"/>
              </w:rPr>
            </w:pPr>
          </w:p>
          <w:p w:rsidR="00874C8F" w:rsidRPr="001A25FA" w:rsidRDefault="00874C8F" w:rsidP="00CD2F8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ID"/>
              </w:rPr>
            </w:pPr>
            <w:r w:rsidRPr="001A25FA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ID"/>
              </w:rPr>
              <w:t>Engineering:</w:t>
            </w:r>
          </w:p>
          <w:p w:rsidR="00874C8F" w:rsidRPr="001A25FA" w:rsidRDefault="0065719C" w:rsidP="00CD2F80">
            <w:pPr>
              <w:spacing w:after="0" w:line="240" w:lineRule="auto"/>
              <w:ind w:left="87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id w:val="-129012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F80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74C8F"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  <w:t xml:space="preserve"> New renewable energy</w:t>
            </w:r>
          </w:p>
          <w:p w:rsidR="00874C8F" w:rsidRPr="001A25FA" w:rsidRDefault="0065719C" w:rsidP="00FF7E91">
            <w:pPr>
              <w:spacing w:after="0" w:line="240" w:lineRule="auto"/>
              <w:ind w:left="1158" w:hanging="283"/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id w:val="116243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8F" w:rsidRPr="001A25F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74C8F"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  <w:t xml:space="preserve"> Mechanical and industrial engineering (Human Resources </w:t>
            </w:r>
            <w:r w:rsidR="00CD2F80"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  <w:br/>
            </w:r>
            <w:r w:rsidR="00874C8F"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  <w:t>for Oil and Gases)</w:t>
            </w:r>
          </w:p>
          <w:p w:rsidR="00874C8F" w:rsidRPr="001A25FA" w:rsidRDefault="0065719C" w:rsidP="00CD2F80">
            <w:pPr>
              <w:spacing w:after="0" w:line="240" w:lineRule="auto"/>
              <w:ind w:left="87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id w:val="-209593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8F" w:rsidRPr="001A25F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74C8F"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  <w:t xml:space="preserve"> Informatics Engineering</w:t>
            </w:r>
          </w:p>
          <w:p w:rsidR="00FF7E91" w:rsidRPr="00FF7E91" w:rsidRDefault="0065719C" w:rsidP="00FF7E91">
            <w:pPr>
              <w:spacing w:after="0" w:line="240" w:lineRule="auto"/>
              <w:ind w:left="87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id w:val="147008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8F" w:rsidRPr="001A25F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74C8F" w:rsidRPr="001A25FA"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  <w:t xml:space="preserve"> Civil Engineering</w:t>
            </w:r>
          </w:p>
        </w:tc>
      </w:tr>
    </w:tbl>
    <w:p w:rsidR="00FF7E91" w:rsidRPr="001A25FA" w:rsidRDefault="00FF7E91" w:rsidP="00CD2F80">
      <w:pPr>
        <w:spacing w:after="0" w:line="240" w:lineRule="auto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064"/>
      </w:tblGrid>
      <w:tr w:rsidR="00921B8E" w:rsidRPr="001A25FA" w:rsidTr="002C0752">
        <w:trPr>
          <w:jc w:val="center"/>
        </w:trPr>
        <w:tc>
          <w:tcPr>
            <w:tcW w:w="9064" w:type="dxa"/>
            <w:shd w:val="clear" w:color="auto" w:fill="FFFFFF"/>
            <w:hideMark/>
          </w:tcPr>
          <w:p w:rsidR="006B1080" w:rsidRPr="001A25FA" w:rsidRDefault="006B1080" w:rsidP="00CD2F80">
            <w:pPr>
              <w:spacing w:after="120"/>
              <w:ind w:left="-6" w:firstLine="6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bookmarkStart w:id="2" w:name="_Hlk193881643"/>
            <w:r w:rsidRPr="001A25F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Detailed content of the teaching programme (8 teaching hours):</w:t>
            </w:r>
          </w:p>
          <w:p w:rsidR="006B1080" w:rsidRPr="001A25FA" w:rsidRDefault="006B1080" w:rsidP="00CD2F80">
            <w:pPr>
              <w:spacing w:after="120"/>
              <w:ind w:left="-6" w:firstLine="6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  <w:p w:rsidR="006B1080" w:rsidRPr="001A25FA" w:rsidRDefault="006B1080" w:rsidP="00CD2F80">
            <w:pPr>
              <w:spacing w:after="120"/>
              <w:ind w:left="-6" w:firstLine="6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  <w:p w:rsidR="005D2553" w:rsidRPr="001A25FA" w:rsidRDefault="005D2553" w:rsidP="00CD2F80">
            <w:pPr>
              <w:spacing w:after="120"/>
              <w:ind w:left="-6" w:firstLine="6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  <w:p w:rsidR="005D2553" w:rsidRPr="001A25FA" w:rsidRDefault="005D2553" w:rsidP="00CD2F80">
            <w:pPr>
              <w:spacing w:after="120"/>
              <w:ind w:left="-6" w:firstLine="6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  <w:p w:rsidR="005D48A3" w:rsidRDefault="005D48A3" w:rsidP="005D48A3">
            <w:pPr>
              <w:spacing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  <w:p w:rsidR="005D48A3" w:rsidRDefault="005D48A3" w:rsidP="005D48A3">
            <w:pPr>
              <w:spacing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  <w:p w:rsidR="005D48A3" w:rsidRPr="001A25FA" w:rsidRDefault="005D48A3" w:rsidP="005D48A3">
            <w:pPr>
              <w:spacing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  <w:p w:rsidR="00E95234" w:rsidRPr="001A25FA" w:rsidRDefault="00E95234" w:rsidP="005D48A3">
            <w:pPr>
              <w:spacing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  <w:p w:rsidR="006B1080" w:rsidRPr="001A25FA" w:rsidRDefault="006B1080" w:rsidP="00BF3B6A">
            <w:pPr>
              <w:spacing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  <w:p w:rsidR="006B1080" w:rsidRPr="001A25FA" w:rsidRDefault="006B1080" w:rsidP="00CD2F80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bookmarkEnd w:id="2"/>
    </w:tbl>
    <w:p w:rsidR="00874C8F" w:rsidRPr="001A25FA" w:rsidRDefault="00874C8F" w:rsidP="00CD2F8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sectPr w:rsidR="00874C8F" w:rsidRPr="001A25FA" w:rsidSect="00CD2F80">
      <w:headerReference w:type="default" r:id="rId9"/>
      <w:footerReference w:type="default" r:id="rId10"/>
      <w:pgSz w:w="11906" w:h="16838"/>
      <w:pgMar w:top="1417" w:right="1417" w:bottom="1417" w:left="1417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117" w:rsidRDefault="00FE5117" w:rsidP="002723FE">
      <w:pPr>
        <w:spacing w:after="0" w:line="240" w:lineRule="auto"/>
      </w:pPr>
      <w:r>
        <w:separator/>
      </w:r>
    </w:p>
  </w:endnote>
  <w:endnote w:type="continuationSeparator" w:id="0">
    <w:p w:rsidR="00FE5117" w:rsidRDefault="00FE5117" w:rsidP="0027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3618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CB05AC" w:rsidRDefault="00CB05AC">
        <w:pPr>
          <w:pStyle w:val="Stopka"/>
          <w:jc w:val="center"/>
        </w:pPr>
      </w:p>
      <w:p w:rsidR="00CB05AC" w:rsidRDefault="00CB05AC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</w:p>
      <w:p w:rsidR="00CB05AC" w:rsidRPr="00CB05AC" w:rsidRDefault="00CB05AC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CB05AC">
          <w:rPr>
            <w:rFonts w:ascii="Arial" w:hAnsi="Arial" w:cs="Arial"/>
            <w:sz w:val="24"/>
            <w:szCs w:val="24"/>
          </w:rPr>
          <w:fldChar w:fldCharType="begin"/>
        </w:r>
        <w:r w:rsidRPr="00CB05AC">
          <w:rPr>
            <w:rFonts w:ascii="Arial" w:hAnsi="Arial" w:cs="Arial"/>
            <w:sz w:val="24"/>
            <w:szCs w:val="24"/>
          </w:rPr>
          <w:instrText>PAGE   \* MERGEFORMAT</w:instrText>
        </w:r>
        <w:r w:rsidRPr="00CB05AC">
          <w:rPr>
            <w:rFonts w:ascii="Arial" w:hAnsi="Arial" w:cs="Arial"/>
            <w:sz w:val="24"/>
            <w:szCs w:val="24"/>
          </w:rPr>
          <w:fldChar w:fldCharType="separate"/>
        </w:r>
        <w:r w:rsidRPr="00CB05AC">
          <w:rPr>
            <w:rFonts w:ascii="Arial" w:hAnsi="Arial" w:cs="Arial"/>
            <w:sz w:val="24"/>
            <w:szCs w:val="24"/>
          </w:rPr>
          <w:t>2</w:t>
        </w:r>
        <w:r w:rsidRPr="00CB05AC">
          <w:rPr>
            <w:rFonts w:ascii="Arial" w:hAnsi="Arial" w:cs="Arial"/>
            <w:sz w:val="24"/>
            <w:szCs w:val="24"/>
          </w:rPr>
          <w:fldChar w:fldCharType="end"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 w:rsidRPr="00AB5B0F">
          <w:rPr>
            <w:noProof/>
          </w:rPr>
          <w:drawing>
            <wp:inline distT="0" distB="0" distL="0" distR="0" wp14:anchorId="5E66885A" wp14:editId="1E89CB20">
              <wp:extent cx="1734978" cy="363220"/>
              <wp:effectExtent l="0" t="0" r="0" b="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8731" cy="3640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CB05AC" w:rsidRDefault="00CB05AC" w:rsidP="006B0B4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117" w:rsidRDefault="00FE5117" w:rsidP="002723FE">
      <w:pPr>
        <w:spacing w:after="0" w:line="240" w:lineRule="auto"/>
      </w:pPr>
      <w:r>
        <w:separator/>
      </w:r>
    </w:p>
  </w:footnote>
  <w:footnote w:type="continuationSeparator" w:id="0">
    <w:p w:rsidR="00FE5117" w:rsidRDefault="00FE5117" w:rsidP="00272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225" w:rsidRPr="0062532E" w:rsidRDefault="0062532E" w:rsidP="004B2CB3">
    <w:pPr>
      <w:pStyle w:val="Nagwek"/>
      <w:tabs>
        <w:tab w:val="clear" w:pos="4536"/>
        <w:tab w:val="center" w:pos="2977"/>
      </w:tabs>
      <w:ind w:left="3828"/>
      <w:rPr>
        <w:rFonts w:ascii="Arial" w:hAnsi="Arial" w:cs="Arial"/>
        <w:sz w:val="24"/>
        <w:szCs w:val="24"/>
      </w:rPr>
    </w:pPr>
    <w:r w:rsidRPr="0062532E">
      <w:rPr>
        <w:rFonts w:ascii="Arial" w:hAnsi="Arial" w:cs="Arial"/>
        <w:color w:val="000000" w:themeColor="text1"/>
        <w:sz w:val="16"/>
        <w:szCs w:val="16"/>
        <w:lang w:val="en-GB"/>
      </w:rPr>
      <w:br/>
    </w:r>
    <w:r w:rsidRPr="0062532E">
      <w:rPr>
        <w:rFonts w:ascii="Arial" w:hAnsi="Arial" w:cs="Arial"/>
        <w:color w:val="000000" w:themeColor="text1"/>
        <w:sz w:val="24"/>
        <w:szCs w:val="24"/>
        <w:lang w:val="en-GB"/>
      </w:rPr>
      <w:t>Proposed content of the teaching programme</w:t>
    </w:r>
    <w:r w:rsidRPr="0062532E">
      <w:rPr>
        <w:rFonts w:ascii="Arial" w:hAnsi="Arial" w:cs="Arial"/>
        <w:sz w:val="24"/>
        <w:szCs w:val="24"/>
      </w:rPr>
      <w:br/>
    </w:r>
    <w:r w:rsidR="00E31041" w:rsidRPr="0062532E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-193040</wp:posOffset>
          </wp:positionV>
          <wp:extent cx="2171700" cy="864235"/>
          <wp:effectExtent l="0" t="0" r="0" b="0"/>
          <wp:wrapNone/>
          <wp:docPr id="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225" w:rsidRPr="0062532E">
      <w:rPr>
        <w:rFonts w:ascii="Arial" w:hAnsi="Arial" w:cs="Arial"/>
        <w:sz w:val="24"/>
        <w:szCs w:val="24"/>
      </w:rPr>
      <w:t>Erasmus+ KA1</w:t>
    </w:r>
    <w:r w:rsidR="000C7540" w:rsidRPr="0062532E">
      <w:rPr>
        <w:rFonts w:ascii="Arial" w:hAnsi="Arial" w:cs="Arial"/>
        <w:sz w:val="24"/>
        <w:szCs w:val="24"/>
      </w:rPr>
      <w:t>71</w:t>
    </w:r>
    <w:r w:rsidR="00CA0225" w:rsidRPr="0062532E">
      <w:rPr>
        <w:rFonts w:ascii="Arial" w:hAnsi="Arial" w:cs="Arial"/>
        <w:sz w:val="24"/>
        <w:szCs w:val="24"/>
      </w:rPr>
      <w:t xml:space="preserve"> </w:t>
    </w:r>
    <w:r w:rsidR="000C7540" w:rsidRPr="0062532E">
      <w:rPr>
        <w:rFonts w:ascii="Arial" w:eastAsia="Aptos" w:hAnsi="Arial" w:cs="Arial"/>
        <w:bCs/>
        <w:kern w:val="2"/>
        <w14:ligatures w14:val="standardContextual"/>
      </w:rPr>
      <w:t>2023-1-PL01-KA171-HED-000146969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882"/>
    <w:multiLevelType w:val="hybridMultilevel"/>
    <w:tmpl w:val="CCDED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B23318">
      <w:start w:val="1"/>
      <w:numFmt w:val="decimal"/>
      <w:lvlText w:val="%2."/>
      <w:lvlJc w:val="left"/>
      <w:pPr>
        <w:ind w:left="1440" w:hanging="360"/>
      </w:pPr>
      <w:rPr>
        <w:rFonts w:ascii="Roboto" w:eastAsia="Aptos" w:hAnsi="Roboto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F219D"/>
    <w:multiLevelType w:val="hybridMultilevel"/>
    <w:tmpl w:val="20061044"/>
    <w:lvl w:ilvl="0" w:tplc="58F0401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E4A5B"/>
    <w:multiLevelType w:val="hybridMultilevel"/>
    <w:tmpl w:val="6D1C39FA"/>
    <w:lvl w:ilvl="0" w:tplc="58F040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134A4"/>
    <w:multiLevelType w:val="hybridMultilevel"/>
    <w:tmpl w:val="CCDED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B23318">
      <w:start w:val="1"/>
      <w:numFmt w:val="decimal"/>
      <w:lvlText w:val="%2."/>
      <w:lvlJc w:val="left"/>
      <w:pPr>
        <w:ind w:left="1440" w:hanging="360"/>
      </w:pPr>
      <w:rPr>
        <w:rFonts w:ascii="Roboto" w:eastAsia="Aptos" w:hAnsi="Roboto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FE"/>
    <w:rsid w:val="000008C5"/>
    <w:rsid w:val="00003EB5"/>
    <w:rsid w:val="0001258D"/>
    <w:rsid w:val="00025074"/>
    <w:rsid w:val="00030C8A"/>
    <w:rsid w:val="000655D1"/>
    <w:rsid w:val="000C7540"/>
    <w:rsid w:val="000E7DDC"/>
    <w:rsid w:val="00105F11"/>
    <w:rsid w:val="00122DA7"/>
    <w:rsid w:val="001A25FA"/>
    <w:rsid w:val="001A4163"/>
    <w:rsid w:val="001A78AA"/>
    <w:rsid w:val="001D3680"/>
    <w:rsid w:val="001F02D3"/>
    <w:rsid w:val="00236BDD"/>
    <w:rsid w:val="00257843"/>
    <w:rsid w:val="00264231"/>
    <w:rsid w:val="002723FE"/>
    <w:rsid w:val="002C0752"/>
    <w:rsid w:val="002C548E"/>
    <w:rsid w:val="00305DD0"/>
    <w:rsid w:val="0036143C"/>
    <w:rsid w:val="003645B0"/>
    <w:rsid w:val="0038014B"/>
    <w:rsid w:val="0038033E"/>
    <w:rsid w:val="00405285"/>
    <w:rsid w:val="004317F1"/>
    <w:rsid w:val="004901C9"/>
    <w:rsid w:val="004A62FC"/>
    <w:rsid w:val="004B2CB3"/>
    <w:rsid w:val="004B7B0C"/>
    <w:rsid w:val="004D5BA6"/>
    <w:rsid w:val="004E5694"/>
    <w:rsid w:val="004F78DC"/>
    <w:rsid w:val="00547339"/>
    <w:rsid w:val="00555EC5"/>
    <w:rsid w:val="005B52DF"/>
    <w:rsid w:val="005D2553"/>
    <w:rsid w:val="005D48A3"/>
    <w:rsid w:val="005D6A10"/>
    <w:rsid w:val="00616159"/>
    <w:rsid w:val="00621ACC"/>
    <w:rsid w:val="0062532E"/>
    <w:rsid w:val="006352FB"/>
    <w:rsid w:val="0065719C"/>
    <w:rsid w:val="006B0B43"/>
    <w:rsid w:val="006B1080"/>
    <w:rsid w:val="006E1074"/>
    <w:rsid w:val="00722566"/>
    <w:rsid w:val="00725EB6"/>
    <w:rsid w:val="00735457"/>
    <w:rsid w:val="00753F0D"/>
    <w:rsid w:val="007756F4"/>
    <w:rsid w:val="007809D9"/>
    <w:rsid w:val="007F386E"/>
    <w:rsid w:val="00827E1A"/>
    <w:rsid w:val="0084177B"/>
    <w:rsid w:val="008719BC"/>
    <w:rsid w:val="00874C8F"/>
    <w:rsid w:val="008A44B3"/>
    <w:rsid w:val="008B16E3"/>
    <w:rsid w:val="008B6A34"/>
    <w:rsid w:val="008C0E41"/>
    <w:rsid w:val="008C4FAA"/>
    <w:rsid w:val="00906F90"/>
    <w:rsid w:val="00920F3A"/>
    <w:rsid w:val="00921B8E"/>
    <w:rsid w:val="009326A9"/>
    <w:rsid w:val="009B374D"/>
    <w:rsid w:val="00A039FC"/>
    <w:rsid w:val="00A537D3"/>
    <w:rsid w:val="00AB19CB"/>
    <w:rsid w:val="00AB5709"/>
    <w:rsid w:val="00AE68FD"/>
    <w:rsid w:val="00AF38BD"/>
    <w:rsid w:val="00B8550F"/>
    <w:rsid w:val="00BC23EB"/>
    <w:rsid w:val="00BF3B6A"/>
    <w:rsid w:val="00C0798F"/>
    <w:rsid w:val="00C40D07"/>
    <w:rsid w:val="00C56BD1"/>
    <w:rsid w:val="00C83F74"/>
    <w:rsid w:val="00C937AC"/>
    <w:rsid w:val="00CA0225"/>
    <w:rsid w:val="00CB05AC"/>
    <w:rsid w:val="00CD2F80"/>
    <w:rsid w:val="00D00DC0"/>
    <w:rsid w:val="00D034D1"/>
    <w:rsid w:val="00D21889"/>
    <w:rsid w:val="00DC0A80"/>
    <w:rsid w:val="00DC7ED5"/>
    <w:rsid w:val="00DE6E2E"/>
    <w:rsid w:val="00E31041"/>
    <w:rsid w:val="00E37697"/>
    <w:rsid w:val="00E40D36"/>
    <w:rsid w:val="00E835DB"/>
    <w:rsid w:val="00E95234"/>
    <w:rsid w:val="00EB3F38"/>
    <w:rsid w:val="00EE6DF3"/>
    <w:rsid w:val="00F60301"/>
    <w:rsid w:val="00FC4519"/>
    <w:rsid w:val="00FE5117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E4B0D9"/>
  <w15:chartTrackingRefBased/>
  <w15:docId w15:val="{748C97CC-BE6E-46FB-B57D-8C55CC07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3FE"/>
  </w:style>
  <w:style w:type="paragraph" w:styleId="Stopka">
    <w:name w:val="footer"/>
    <w:basedOn w:val="Normalny"/>
    <w:link w:val="StopkaZnak"/>
    <w:uiPriority w:val="99"/>
    <w:unhideWhenUsed/>
    <w:rsid w:val="0027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3FE"/>
  </w:style>
  <w:style w:type="table" w:styleId="Tabela-Siatka">
    <w:name w:val="Table Grid"/>
    <w:basedOn w:val="Standardowy"/>
    <w:uiPriority w:val="39"/>
    <w:rsid w:val="00E3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236BDD"/>
    <w:rPr>
      <w:color w:val="808080"/>
    </w:rPr>
  </w:style>
  <w:style w:type="paragraph" w:styleId="Akapitzlist">
    <w:name w:val="List Paragraph"/>
    <w:basedOn w:val="Normalny"/>
    <w:uiPriority w:val="34"/>
    <w:qFormat/>
    <w:rsid w:val="005473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5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E2E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rsid w:val="00874C8F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874C8F"/>
    <w:rPr>
      <w:rFonts w:ascii="Times New Roman" w:eastAsia="Times New Roman" w:hAnsi="Times New Roman"/>
      <w:lang w:val="fr-FR" w:eastAsia="en-US"/>
    </w:rPr>
  </w:style>
  <w:style w:type="paragraph" w:styleId="Tekstprzypisukocowego">
    <w:name w:val="endnote text"/>
    <w:basedOn w:val="Normalny"/>
    <w:link w:val="TekstprzypisukocowegoZnak"/>
    <w:semiHidden/>
    <w:rsid w:val="00874C8F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74C8F"/>
    <w:rPr>
      <w:rFonts w:ascii="Times New Roman" w:eastAsia="Times New Roman" w:hAnsi="Times New Roman"/>
      <w:lang w:val="fr-FR" w:eastAsia="en-US"/>
    </w:rPr>
  </w:style>
  <w:style w:type="character" w:styleId="Odwoanieprzypisukocowego">
    <w:name w:val="endnote reference"/>
    <w:rsid w:val="00874C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z.pl/fcp/sGBUKOQtTKlQhbx08SlkTUQdKUWRuHQwFDBoIVURNFDgPW1ZpCFghUHcKVigEQR1BXQEsKTwdAQsKJBVYCRlYdxdFDy4Z/238/public/bsz/wydzial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58C22-2A82-47CD-8469-991B019E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Rak</dc:creator>
  <cp:keywords/>
  <dc:description/>
  <cp:lastModifiedBy>Ewa Moroz</cp:lastModifiedBy>
  <cp:revision>28</cp:revision>
  <cp:lastPrinted>2025-03-27T08:53:00Z</cp:lastPrinted>
  <dcterms:created xsi:type="dcterms:W3CDTF">2025-03-27T07:33:00Z</dcterms:created>
  <dcterms:modified xsi:type="dcterms:W3CDTF">2025-03-27T08:59:00Z</dcterms:modified>
</cp:coreProperties>
</file>